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E83867">
      <w:pPr>
        <w:pStyle w:val="7"/>
        <w:tabs>
          <w:tab w:val="left" w:pos="3242"/>
          <w:tab w:val="left" w:pos="9190"/>
          <w:tab w:val="left" w:pos="9844"/>
        </w:tabs>
        <w:spacing w:line="240" w:lineRule="auto"/>
        <w:ind w:left="300" w:right="901"/>
        <w:jc w:val="center"/>
        <w:rPr>
          <w:rFonts w:hint="default" w:ascii="Cambria" w:hAnsi="Cambria" w:cs="Cambria"/>
        </w:rPr>
      </w:pPr>
      <w:bookmarkStart w:id="0" w:name="_top"/>
      <w:r>
        <w:rPr>
          <w:rFonts w:hint="default" w:ascii="Cambria" w:hAnsi="Cambria" w:eastAsia="sans-serif" w:cs="Cambria"/>
          <w:b/>
          <w:bCs/>
          <w:i w:val="0"/>
          <w:iCs w:val="0"/>
          <w:color w:val="2F5496"/>
          <w:spacing w:val="0"/>
          <w:sz w:val="36"/>
          <w:szCs w:val="36"/>
          <w:shd w:val="clear" w:fill="FFFFFF"/>
        </w:rPr>
        <w:t>TrafficTelligence: Advanced Traffic Volume Estimation with Machine Learning</w:t>
      </w:r>
    </w:p>
    <w:bookmarkEnd w:id="0"/>
    <w:p w14:paraId="2353A012">
      <w:pPr>
        <w:pStyle w:val="2"/>
        <w:spacing w:line="240" w:lineRule="auto"/>
        <w:jc w:val="center"/>
        <w:rPr>
          <w:rFonts w:hint="default" w:ascii="Cambria" w:hAnsi="Cambria" w:cs="Cambria"/>
          <w:b/>
          <w:bCs/>
          <w:sz w:val="28"/>
          <w:szCs w:val="28"/>
        </w:rPr>
      </w:pPr>
      <w:r>
        <w:rPr>
          <w:rFonts w:hint="default" w:ascii="Cambria" w:hAnsi="Cambria" w:cs="Cambria"/>
          <w:b/>
          <w:bCs/>
          <w:sz w:val="28"/>
          <w:szCs w:val="28"/>
        </w:rPr>
        <w:t>ABSTRACT</w:t>
      </w:r>
    </w:p>
    <w:p w14:paraId="3A17B38F">
      <w:pPr>
        <w:spacing w:line="240" w:lineRule="auto"/>
        <w:rPr>
          <w:rFonts w:hint="default" w:ascii="Cambria" w:hAnsi="Cambria" w:cs="Cambria"/>
        </w:rPr>
      </w:pPr>
    </w:p>
    <w:p w14:paraId="7967C3EE">
      <w:pPr>
        <w:spacing w:line="240" w:lineRule="auto"/>
        <w:rPr>
          <w:rFonts w:hint="default" w:ascii="Cambria" w:hAnsi="Cambria" w:cs="Cambria"/>
          <w:color w:val="0D0D0D" w:themeColor="text1" w:themeTint="F2"/>
          <w:sz w:val="24"/>
          <w:szCs w:val="24"/>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Pr>
          <w:rFonts w:hint="default" w:ascii="Cambria" w:hAnsi="Cambria" w:cs="Cambria"/>
          <w:color w:val="0D0D0D" w:themeColor="text1" w:themeTint="F2"/>
          <w:sz w:val="27"/>
          <w:szCs w:val="27"/>
          <w:shd w:val="clear" w:color="auto" w:fill="FFFFFF"/>
          <w14:textFill>
            <w14:solidFill>
              <w14:schemeClr w14:val="tx1">
                <w14:lumMod w14:val="95000"/>
                <w14:lumOff w14:val="5000"/>
              </w14:schemeClr>
            </w14:solidFill>
          </w14:textFill>
        </w:rPr>
        <w:t>.</w:t>
      </w:r>
      <w:r>
        <w:rPr>
          <w:rFonts w:hint="default" w:ascii="Cambria" w:hAnsi="Cambria" w:cs="Cambria"/>
          <w:color w:val="0D0D0D" w:themeColor="text1" w:themeTint="F2"/>
          <w:sz w:val="24"/>
          <w:szCs w:val="24"/>
          <w14:textFill>
            <w14:solidFill>
              <w14:schemeClr w14:val="tx1">
                <w14:lumMod w14:val="95000"/>
                <w14:lumOff w14:val="5000"/>
              </w14:schemeClr>
            </w14:solidFill>
          </w14:textFill>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14:paraId="42B19189">
      <w:pPr>
        <w:spacing w:line="240" w:lineRule="auto"/>
        <w:rPr>
          <w:rFonts w:hint="default" w:ascii="Cambria" w:hAnsi="Cambria" w:cs="Cambria"/>
          <w:sz w:val="24"/>
          <w:szCs w:val="24"/>
        </w:rPr>
      </w:pPr>
    </w:p>
    <w:p w14:paraId="0E33B315">
      <w:pPr>
        <w:spacing w:line="240" w:lineRule="auto"/>
        <w:rPr>
          <w:rFonts w:hint="default" w:ascii="Cambria" w:hAnsi="Cambria" w:cs="Cambria"/>
          <w:sz w:val="24"/>
          <w:szCs w:val="24"/>
        </w:rPr>
      </w:pPr>
    </w:p>
    <w:p w14:paraId="283A63D2">
      <w:pPr>
        <w:spacing w:line="240" w:lineRule="auto"/>
        <w:rPr>
          <w:rFonts w:hint="default" w:ascii="Cambria" w:hAnsi="Cambria" w:cs="Cambria"/>
          <w:sz w:val="24"/>
          <w:szCs w:val="24"/>
        </w:rPr>
      </w:pPr>
      <w:r>
        <w:rPr>
          <w:rFonts w:hint="default" w:ascii="Cambria" w:hAnsi="Cambria" w:cs="Cambria"/>
          <w:b/>
          <w:bCs/>
          <w:i/>
          <w:iCs/>
          <w:sz w:val="24"/>
          <w:szCs w:val="24"/>
        </w:rPr>
        <w:t>Key Words</w:t>
      </w:r>
      <w:r>
        <w:rPr>
          <w:rFonts w:hint="default" w:ascii="Cambria" w:hAnsi="Cambria" w:cs="Cambria"/>
        </w:rPr>
        <w:t xml:space="preserve">: </w:t>
      </w:r>
      <w:r>
        <w:rPr>
          <w:rFonts w:hint="default" w:ascii="Cambria" w:hAnsi="Cambria" w:cs="Cambria"/>
          <w:sz w:val="24"/>
          <w:szCs w:val="24"/>
        </w:rPr>
        <w:t>Traffic Volume, Random Forest, Machine Learning, RSME, Flask</w:t>
      </w:r>
    </w:p>
    <w:p w14:paraId="17FC3A11">
      <w:pPr>
        <w:spacing w:line="240" w:lineRule="auto"/>
        <w:rPr>
          <w:rFonts w:hint="default" w:ascii="Cambria" w:hAnsi="Cambria" w:cs="Cambria"/>
          <w:sz w:val="24"/>
          <w:szCs w:val="24"/>
        </w:rPr>
      </w:pPr>
    </w:p>
    <w:p w14:paraId="0507C3CB">
      <w:pPr>
        <w:spacing w:line="240" w:lineRule="auto"/>
        <w:rPr>
          <w:rFonts w:hint="default" w:ascii="Cambria" w:hAnsi="Cambria" w:cs="Cambria"/>
          <w:sz w:val="24"/>
          <w:szCs w:val="24"/>
        </w:rPr>
      </w:pPr>
    </w:p>
    <w:p w14:paraId="09AE0E4C">
      <w:pPr>
        <w:spacing w:line="240" w:lineRule="auto"/>
        <w:rPr>
          <w:rFonts w:hint="default" w:ascii="Cambria" w:hAnsi="Cambria" w:cs="Cambria"/>
          <w:sz w:val="24"/>
          <w:szCs w:val="24"/>
        </w:rPr>
      </w:pPr>
    </w:p>
    <w:p w14:paraId="1547537E">
      <w:pPr>
        <w:spacing w:line="240" w:lineRule="auto"/>
        <w:rPr>
          <w:rFonts w:hint="default" w:ascii="Cambria" w:hAnsi="Cambria" w:cs="Cambria"/>
          <w:sz w:val="24"/>
          <w:szCs w:val="24"/>
        </w:rPr>
      </w:pPr>
    </w:p>
    <w:p w14:paraId="6EA743EC">
      <w:pPr>
        <w:spacing w:line="240" w:lineRule="auto"/>
        <w:rPr>
          <w:rFonts w:hint="default" w:ascii="Cambria" w:hAnsi="Cambria" w:cs="Cambria"/>
          <w:sz w:val="24"/>
          <w:szCs w:val="24"/>
        </w:rPr>
      </w:pPr>
    </w:p>
    <w:p w14:paraId="01B20D16">
      <w:pPr>
        <w:spacing w:line="240" w:lineRule="auto"/>
        <w:rPr>
          <w:rFonts w:hint="default" w:ascii="Cambria" w:hAnsi="Cambria" w:cs="Cambria"/>
          <w:sz w:val="24"/>
          <w:szCs w:val="24"/>
        </w:rPr>
      </w:pPr>
    </w:p>
    <w:p w14:paraId="7BE6AE4C">
      <w:pPr>
        <w:spacing w:line="240" w:lineRule="auto"/>
        <w:rPr>
          <w:rFonts w:hint="default" w:ascii="Cambria" w:hAnsi="Cambria" w:cs="Cambria"/>
          <w:sz w:val="24"/>
          <w:szCs w:val="24"/>
        </w:rPr>
      </w:pPr>
      <w:r>
        <w:rPr>
          <w:rFonts w:hint="default" w:ascii="Cambria" w:hAnsi="Cambria" w:cs="Cambria"/>
          <w:b/>
          <w:bCs/>
          <w:sz w:val="28"/>
          <w:szCs w:val="28"/>
          <w:shd w:val="clear" w:color="auto" w:fill="FFFFFF"/>
        </w:rPr>
        <w:t xml:space="preserve">                            </w:t>
      </w:r>
    </w:p>
    <w:p w14:paraId="4B64A3E0">
      <w:pPr>
        <w:spacing w:line="240" w:lineRule="auto"/>
        <w:rPr>
          <w:rFonts w:hint="default" w:ascii="Cambria" w:hAnsi="Cambria" w:cs="Cambria"/>
          <w:sz w:val="24"/>
          <w:szCs w:val="24"/>
        </w:rPr>
      </w:pPr>
    </w:p>
    <w:p w14:paraId="796E5250">
      <w:pPr>
        <w:spacing w:line="240" w:lineRule="auto"/>
        <w:rPr>
          <w:rFonts w:hint="default" w:ascii="Cambria" w:hAnsi="Cambria" w:cs="Cambria"/>
          <w:sz w:val="24"/>
          <w:szCs w:val="24"/>
        </w:rPr>
      </w:pPr>
    </w:p>
    <w:p w14:paraId="21F54109">
      <w:pPr>
        <w:spacing w:line="240" w:lineRule="auto"/>
        <w:rPr>
          <w:rFonts w:hint="default" w:ascii="Cambria" w:hAnsi="Cambria" w:cs="Cambria"/>
          <w:sz w:val="24"/>
          <w:szCs w:val="24"/>
        </w:rPr>
      </w:pPr>
    </w:p>
    <w:p w14:paraId="4386BD49">
      <w:pPr>
        <w:spacing w:line="240" w:lineRule="auto"/>
        <w:rPr>
          <w:rFonts w:hint="default" w:ascii="Cambria" w:hAnsi="Cambria" w:cs="Cambria"/>
          <w:sz w:val="24"/>
          <w:szCs w:val="24"/>
        </w:rPr>
      </w:pPr>
    </w:p>
    <w:p w14:paraId="7B144D57">
      <w:pPr>
        <w:spacing w:line="240" w:lineRule="auto"/>
        <w:rPr>
          <w:rFonts w:hint="default" w:ascii="Cambria" w:hAnsi="Cambria" w:cs="Cambria"/>
          <w:sz w:val="24"/>
          <w:szCs w:val="24"/>
        </w:rPr>
      </w:pPr>
    </w:p>
    <w:p w14:paraId="65AC1AE7">
      <w:pPr>
        <w:spacing w:line="240" w:lineRule="auto"/>
        <w:rPr>
          <w:rFonts w:hint="default" w:ascii="Cambria" w:hAnsi="Cambria" w:cs="Cambria"/>
          <w:sz w:val="24"/>
          <w:szCs w:val="24"/>
        </w:rPr>
      </w:pPr>
    </w:p>
    <w:p w14:paraId="560A6819">
      <w:pPr>
        <w:spacing w:line="240" w:lineRule="auto"/>
        <w:rPr>
          <w:rFonts w:hint="default" w:ascii="Cambria" w:hAnsi="Cambria" w:cs="Cambria"/>
          <w:sz w:val="24"/>
          <w:szCs w:val="24"/>
        </w:rPr>
      </w:pPr>
    </w:p>
    <w:p w14:paraId="3B78F262">
      <w:pPr>
        <w:spacing w:line="240" w:lineRule="auto"/>
        <w:rPr>
          <w:rFonts w:hint="default" w:ascii="Cambria" w:hAnsi="Cambria" w:cs="Cambria"/>
          <w:sz w:val="24"/>
          <w:szCs w:val="24"/>
        </w:rPr>
      </w:pPr>
    </w:p>
    <w:p w14:paraId="11F84B8D">
      <w:pPr>
        <w:spacing w:line="240" w:lineRule="auto"/>
        <w:rPr>
          <w:rFonts w:hint="default" w:ascii="Cambria" w:hAnsi="Cambria" w:cs="Cambria"/>
          <w:sz w:val="24"/>
          <w:szCs w:val="24"/>
        </w:rPr>
      </w:pPr>
    </w:p>
    <w:p w14:paraId="5AC2FCA4">
      <w:pPr>
        <w:spacing w:line="240" w:lineRule="auto"/>
        <w:rPr>
          <w:rFonts w:hint="default" w:ascii="Cambria" w:hAnsi="Cambria" w:cs="Cambria"/>
          <w:sz w:val="24"/>
          <w:szCs w:val="24"/>
        </w:rPr>
      </w:pPr>
    </w:p>
    <w:p w14:paraId="4AF969A4">
      <w:pPr>
        <w:pStyle w:val="2"/>
        <w:spacing w:line="240" w:lineRule="auto"/>
        <w:jc w:val="both"/>
        <w:rPr>
          <w:rFonts w:hint="default" w:ascii="Cambria" w:hAnsi="Cambria" w:cs="Cambria"/>
        </w:rPr>
        <w:sectPr>
          <w:headerReference r:id="rId5" w:type="default"/>
          <w:footerReference r:id="rId6" w:type="default"/>
          <w:pgSz w:w="11906" w:h="16838"/>
          <w:pgMar w:top="1560" w:right="1440" w:bottom="1418" w:left="1701" w:header="708" w:footer="708" w:gutter="0"/>
          <w:pgNumType w:fmt="lowerRoman"/>
          <w:cols w:space="708" w:num="1"/>
          <w:docGrid w:linePitch="360" w:charSpace="0"/>
        </w:sectPr>
      </w:pPr>
    </w:p>
    <w:p w14:paraId="48760491">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INTRODUCTION</w:t>
      </w:r>
    </w:p>
    <w:p w14:paraId="7DD8274E">
      <w:pPr>
        <w:spacing w:line="240" w:lineRule="auto"/>
        <w:rPr>
          <w:rFonts w:hint="default" w:ascii="Cambria" w:hAnsi="Cambria" w:cs="Cambria"/>
        </w:rPr>
      </w:pPr>
    </w:p>
    <w:p w14:paraId="30035956">
      <w:pPr>
        <w:shd w:val="clear" w:color="auto" w:fill="FFFFFF"/>
        <w:spacing w:line="240" w:lineRule="auto"/>
        <w:rPr>
          <w:rFonts w:hint="default" w:ascii="Cambria" w:hAnsi="Cambria" w:cs="Cambria"/>
          <w:sz w:val="24"/>
          <w:szCs w:val="24"/>
        </w:rPr>
      </w:pPr>
      <w:r>
        <w:rPr>
          <w:rFonts w:hint="default" w:ascii="Cambria" w:hAnsi="Cambria" w:eastAsia="Times New Roman" w:cs="Cambria"/>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r>
        <w:rPr>
          <w:rFonts w:hint="default" w:ascii="Cambria" w:hAnsi="Cambria" w:cs="Cambria"/>
          <w:sz w:val="24"/>
          <w:szCs w:val="24"/>
        </w:rPr>
        <w:t>Traffic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343ED04D">
      <w:pPr>
        <w:shd w:val="clear" w:color="auto" w:fill="FFFFFF"/>
        <w:spacing w:line="240" w:lineRule="auto"/>
        <w:rPr>
          <w:rFonts w:hint="default" w:ascii="Cambria" w:hAnsi="Cambria" w:eastAsia="Times New Roman" w:cs="Cambria"/>
          <w:sz w:val="24"/>
          <w:szCs w:val="24"/>
        </w:rPr>
      </w:pPr>
    </w:p>
    <w:p w14:paraId="4623A2FE">
      <w:pPr>
        <w:pStyle w:val="15"/>
        <w:numPr>
          <w:ilvl w:val="0"/>
          <w:numId w:val="0"/>
        </w:numPr>
        <w:shd w:val="clear" w:color="auto" w:fill="FFFFFF"/>
        <w:spacing w:line="240" w:lineRule="auto"/>
        <w:ind w:leftChars="0"/>
        <w:rPr>
          <w:rFonts w:hint="default" w:ascii="Cambria" w:hAnsi="Cambria" w:cs="Cambria"/>
          <w:b/>
          <w:bCs/>
          <w:i/>
          <w:iCs/>
          <w:sz w:val="24"/>
          <w:szCs w:val="24"/>
        </w:rPr>
      </w:pPr>
      <w:r>
        <w:rPr>
          <w:rFonts w:hint="default" w:ascii="Cambria" w:hAnsi="Cambria" w:cs="Cambria"/>
          <w:b/>
          <w:bCs/>
          <w:i/>
          <w:iCs/>
          <w:sz w:val="24"/>
          <w:szCs w:val="24"/>
        </w:rPr>
        <w:t>Motivation</w:t>
      </w:r>
    </w:p>
    <w:p w14:paraId="7EB7D766">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pPr>
        <w:shd w:val="clear" w:color="auto" w:fill="FFFFFF"/>
        <w:spacing w:line="240" w:lineRule="auto"/>
        <w:rPr>
          <w:rFonts w:hint="default" w:ascii="Cambria" w:hAnsi="Cambria" w:cs="Cambria"/>
          <w:b/>
          <w:bCs/>
          <w:i/>
          <w:iCs/>
          <w:sz w:val="24"/>
          <w:szCs w:val="24"/>
        </w:rPr>
      </w:pPr>
    </w:p>
    <w:p w14:paraId="457A4A00">
      <w:pPr>
        <w:shd w:val="clear" w:color="auto" w:fill="FFFFFF"/>
        <w:spacing w:line="240" w:lineRule="auto"/>
        <w:rPr>
          <w:rFonts w:hint="default" w:ascii="Cambria" w:hAnsi="Cambria" w:cs="Cambria"/>
          <w:b/>
          <w:bCs/>
          <w:i/>
          <w:iCs/>
          <w:sz w:val="24"/>
          <w:szCs w:val="24"/>
        </w:rPr>
      </w:pPr>
      <w:r>
        <w:rPr>
          <w:rFonts w:hint="default" w:ascii="Cambria" w:hAnsi="Cambria" w:cs="Cambria"/>
          <w:b/>
          <w:bCs/>
          <w:i/>
          <w:iCs/>
          <w:sz w:val="24"/>
          <w:szCs w:val="24"/>
        </w:rPr>
        <w:t xml:space="preserve">Problem Definition </w:t>
      </w:r>
    </w:p>
    <w:p w14:paraId="2CB2E8C0">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Now? The question arises of how to improve the capacitory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pPr>
        <w:shd w:val="clear" w:color="auto" w:fill="FFFFFF"/>
        <w:spacing w:line="240" w:lineRule="auto"/>
        <w:rPr>
          <w:rFonts w:hint="default" w:ascii="Cambria" w:hAnsi="Cambria" w:cs="Cambria"/>
          <w:sz w:val="24"/>
          <w:szCs w:val="24"/>
        </w:rPr>
      </w:pPr>
    </w:p>
    <w:p w14:paraId="6C23C52B">
      <w:pPr>
        <w:shd w:val="clear" w:color="auto" w:fill="FFFFFF"/>
        <w:spacing w:line="240" w:lineRule="auto"/>
        <w:rPr>
          <w:rFonts w:hint="default" w:ascii="Cambria" w:hAnsi="Cambria" w:cs="Cambria"/>
          <w:sz w:val="24"/>
          <w:szCs w:val="24"/>
        </w:rPr>
      </w:pPr>
    </w:p>
    <w:p w14:paraId="4A4E2F8B">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12C48A8D">
      <w:pPr>
        <w:pStyle w:val="2"/>
        <w:spacing w:line="240" w:lineRule="auto"/>
        <w:rPr>
          <w:rFonts w:hint="default" w:ascii="Cambria" w:hAnsi="Cambria" w:cs="Cambria"/>
          <w:b/>
          <w:bCs/>
          <w:sz w:val="28"/>
          <w:szCs w:val="28"/>
        </w:rPr>
      </w:pPr>
    </w:p>
    <w:p w14:paraId="10C1498B">
      <w:pPr>
        <w:pStyle w:val="2"/>
        <w:spacing w:line="240" w:lineRule="auto"/>
        <w:rPr>
          <w:rFonts w:hint="default" w:ascii="Cambria" w:hAnsi="Cambria" w:cs="Cambria"/>
          <w:b/>
          <w:bCs/>
          <w:sz w:val="28"/>
          <w:szCs w:val="28"/>
        </w:rPr>
      </w:pPr>
    </w:p>
    <w:p w14:paraId="13163615">
      <w:pPr>
        <w:rPr>
          <w:rFonts w:hint="default" w:ascii="Cambria" w:hAnsi="Cambria" w:cs="Cambria"/>
          <w:b/>
          <w:bCs/>
          <w:sz w:val="28"/>
          <w:szCs w:val="28"/>
        </w:rPr>
      </w:pPr>
    </w:p>
    <w:p w14:paraId="4AA9EBA7">
      <w:pPr>
        <w:rPr>
          <w:rFonts w:hint="default" w:ascii="Cambria" w:hAnsi="Cambria" w:cs="Cambria"/>
          <w:b/>
          <w:bCs/>
          <w:sz w:val="28"/>
          <w:szCs w:val="28"/>
        </w:rPr>
      </w:pPr>
    </w:p>
    <w:p w14:paraId="4D6AAAFA">
      <w:pPr>
        <w:pStyle w:val="2"/>
        <w:spacing w:before="0" w:line="240" w:lineRule="auto"/>
        <w:rPr>
          <w:rFonts w:hint="default" w:ascii="Cambria" w:hAnsi="Cambria" w:cs="Cambria"/>
          <w:b/>
          <w:bCs/>
          <w:sz w:val="28"/>
          <w:szCs w:val="28"/>
        </w:rPr>
      </w:pPr>
    </w:p>
    <w:p w14:paraId="796DEC2D">
      <w:pPr>
        <w:rPr>
          <w:rFonts w:hint="default" w:ascii="Cambria" w:hAnsi="Cambria" w:cs="Cambria"/>
        </w:rPr>
      </w:pPr>
    </w:p>
    <w:p w14:paraId="4C64F98F">
      <w:pPr>
        <w:pStyle w:val="2"/>
        <w:spacing w:line="240" w:lineRule="auto"/>
        <w:rPr>
          <w:rFonts w:hint="default" w:ascii="Cambria" w:hAnsi="Cambria" w:cs="Cambria"/>
          <w:b/>
          <w:bCs/>
          <w:sz w:val="28"/>
          <w:szCs w:val="28"/>
        </w:rPr>
        <w:sectPr>
          <w:pgSz w:w="11906" w:h="16838"/>
          <w:pgMar w:top="1560" w:right="1440" w:bottom="1418" w:left="1701" w:header="708" w:footer="708" w:gutter="0"/>
          <w:pgNumType w:start="1"/>
          <w:cols w:space="708" w:num="1"/>
          <w:docGrid w:linePitch="360" w:charSpace="0"/>
        </w:sectPr>
      </w:pPr>
    </w:p>
    <w:p w14:paraId="78024DF9">
      <w:pPr>
        <w:rPr>
          <w:rFonts w:hint="default" w:ascii="Cambria" w:hAnsi="Cambria" w:cs="Cambria"/>
        </w:rPr>
      </w:pPr>
    </w:p>
    <w:p w14:paraId="7FF60D4B">
      <w:pPr>
        <w:pStyle w:val="2"/>
        <w:spacing w:line="240" w:lineRule="auto"/>
        <w:rPr>
          <w:rFonts w:hint="default" w:ascii="Cambria" w:hAnsi="Cambria" w:cs="Cambria"/>
          <w:b/>
          <w:bCs/>
          <w:sz w:val="28"/>
          <w:szCs w:val="28"/>
        </w:rPr>
      </w:pPr>
    </w:p>
    <w:p w14:paraId="73D0F3E8">
      <w:pPr>
        <w:pStyle w:val="2"/>
        <w:spacing w:line="240" w:lineRule="auto"/>
        <w:jc w:val="center"/>
        <w:rPr>
          <w:rFonts w:hint="default" w:ascii="Cambria" w:hAnsi="Cambria" w:cs="Cambria"/>
          <w:b/>
          <w:bCs/>
          <w:i/>
          <w:iCs/>
          <w:sz w:val="24"/>
          <w:szCs w:val="24"/>
        </w:rPr>
      </w:pPr>
      <w:r>
        <w:rPr>
          <w:rFonts w:hint="default" w:ascii="Cambria" w:hAnsi="Cambria" w:cs="Cambria"/>
          <w:b/>
          <w:bCs/>
          <w:sz w:val="28"/>
          <w:szCs w:val="28"/>
        </w:rPr>
        <w:t>AIM AND SCOPE OF THE PRESENT INVESTIGATION</w:t>
      </w:r>
    </w:p>
    <w:p w14:paraId="5B7DBEE5">
      <w:pPr>
        <w:spacing w:line="240" w:lineRule="auto"/>
        <w:rPr>
          <w:rFonts w:hint="default" w:ascii="Cambria" w:hAnsi="Cambria" w:cs="Cambria"/>
          <w:b/>
          <w:bCs/>
          <w:i/>
          <w:iCs/>
          <w:sz w:val="24"/>
          <w:szCs w:val="24"/>
        </w:rPr>
      </w:pPr>
    </w:p>
    <w:p w14:paraId="44FCEE40">
      <w:pPr>
        <w:spacing w:line="240" w:lineRule="auto"/>
        <w:rPr>
          <w:rFonts w:hint="default" w:ascii="Cambria" w:hAnsi="Cambria" w:cs="Cambria"/>
          <w:b/>
          <w:bCs/>
          <w:i/>
          <w:iCs/>
          <w:sz w:val="24"/>
          <w:szCs w:val="24"/>
        </w:rPr>
      </w:pPr>
      <w:r>
        <w:rPr>
          <w:rFonts w:hint="default" w:ascii="Cambria" w:hAnsi="Cambria" w:cs="Cambria"/>
          <w:b/>
          <w:bCs/>
          <w:i/>
          <w:iCs/>
          <w:sz w:val="24"/>
          <w:szCs w:val="24"/>
        </w:rPr>
        <w:t>AIM:</w:t>
      </w:r>
    </w:p>
    <w:p w14:paraId="2AC9C0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lang w:val="en-GB"/>
          <w14:textFill>
            <w14:solidFill>
              <w14:schemeClr w14:val="tx1">
                <w14:lumMod w14:val="95000"/>
                <w14:lumOff w14:val="5000"/>
              </w14:schemeClr>
            </w14:solidFill>
          </w14:textFill>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Once the model is saved, we integrate it with flask application and also deploy the model in IBM.</w:t>
      </w:r>
    </w:p>
    <w:p w14:paraId="1B1B2F9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161C3F">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p>
    <w:p w14:paraId="4C703EDA">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t>SCOPE:</w:t>
      </w:r>
    </w:p>
    <w:p w14:paraId="2CC988FC">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14:textFill>
            <w14:solidFill>
              <w14:schemeClr w14:val="tx1">
                <w14:lumMod w14:val="95000"/>
                <w14:lumOff w14:val="5000"/>
              </w14:schemeClr>
            </w14:solidFill>
          </w14:textFill>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14:paraId="4BCAED3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326F5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261E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780073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FFC2D9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946E66">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9AFCC5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ED54B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A9FE4A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268B293">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8CB75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EE876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0F4AA98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3A64DFB">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FF1797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4D8025">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53AF55C">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w:t>
      </w:r>
    </w:p>
    <w:p w14:paraId="7AF35964">
      <w:pPr>
        <w:pStyle w:val="2"/>
        <w:spacing w:line="240" w:lineRule="auto"/>
        <w:rPr>
          <w:rFonts w:hint="default" w:ascii="Cambria" w:hAnsi="Cambria" w:cs="Cambria"/>
          <w:b/>
          <w:bCs/>
          <w:sz w:val="28"/>
          <w:szCs w:val="28"/>
          <w:shd w:val="clear" w:color="auto" w:fill="FFFFFF"/>
        </w:rPr>
      </w:pPr>
    </w:p>
    <w:p w14:paraId="3B94495E">
      <w:pPr>
        <w:rPr>
          <w:rFonts w:hint="default" w:ascii="Cambria" w:hAnsi="Cambria" w:cs="Cambria"/>
          <w:b/>
          <w:bCs/>
          <w:sz w:val="28"/>
          <w:szCs w:val="28"/>
          <w:shd w:val="clear" w:color="auto" w:fill="FFFFFF"/>
        </w:rPr>
      </w:pPr>
    </w:p>
    <w:p w14:paraId="0CAD58A0">
      <w:pPr>
        <w:rPr>
          <w:rFonts w:hint="default" w:ascii="Cambria" w:hAnsi="Cambria" w:cs="Cambria"/>
          <w:b/>
          <w:bCs/>
          <w:sz w:val="28"/>
          <w:szCs w:val="28"/>
          <w:shd w:val="clear" w:color="auto" w:fill="FFFFFF"/>
        </w:rPr>
      </w:pPr>
    </w:p>
    <w:p w14:paraId="15812768">
      <w:pPr>
        <w:pStyle w:val="2"/>
        <w:spacing w:line="240" w:lineRule="auto"/>
        <w:rPr>
          <w:rFonts w:hint="default" w:ascii="Cambria" w:hAnsi="Cambria" w:cs="Cambria"/>
          <w:b/>
          <w:bCs/>
          <w:sz w:val="28"/>
          <w:szCs w:val="28"/>
          <w:shd w:val="clear" w:color="auto" w:fill="FFFFFF"/>
        </w:rPr>
      </w:pPr>
    </w:p>
    <w:p w14:paraId="41CFA702">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EXPERIMENTAL OR MATERIALS AND METHODS;</w:t>
      </w:r>
    </w:p>
    <w:p w14:paraId="103894CA">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ALGORITHMS USED</w:t>
      </w:r>
    </w:p>
    <w:p w14:paraId="0B1CA839">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Pre Requisites</w:t>
      </w:r>
    </w:p>
    <w:p w14:paraId="656E3A1E">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complete this project, you must require the following software’s,  concepts, and packages</w:t>
      </w:r>
    </w:p>
    <w:p w14:paraId="5102C261">
      <w:pPr>
        <w:pStyle w:val="15"/>
        <w:numPr>
          <w:ilvl w:val="0"/>
          <w:numId w:val="1"/>
        </w:numPr>
        <w:shd w:val="clear" w:color="auto" w:fill="FFFFFF"/>
        <w:spacing w:line="240" w:lineRule="auto"/>
        <w:rPr>
          <w:rFonts w:hint="default" w:ascii="Cambria" w:hAnsi="Cambria" w:cs="Cambria"/>
          <w:b/>
          <w:bCs/>
          <w:color w:val="000000" w:themeColor="text1"/>
          <w:sz w:val="24"/>
          <w:szCs w:val="24"/>
          <w:shd w:val="clear" w:color="auto" w:fill="FFFFFF"/>
          <w14:textFill>
            <w14:solidFill>
              <w14:schemeClr w14:val="tx1"/>
            </w14:solidFill>
          </w14:textFill>
        </w:rPr>
      </w:pPr>
      <w:r>
        <w:rPr>
          <w:rFonts w:hint="default" w:ascii="Cambria" w:hAnsi="Cambria" w:cs="Cambria"/>
          <w:b/>
          <w:bCs/>
          <w:color w:val="000000" w:themeColor="text1"/>
          <w:sz w:val="24"/>
          <w:szCs w:val="24"/>
          <w:shd w:val="clear" w:color="auto" w:fill="FFFFFF"/>
          <w14:textFill>
            <w14:solidFill>
              <w14:schemeClr w14:val="tx1"/>
            </w14:solidFill>
          </w14:textFill>
        </w:rPr>
        <w:t>Anaconda navigator</w:t>
      </w:r>
    </w:p>
    <w:p w14:paraId="39ECA448">
      <w:pPr>
        <w:pStyle w:val="15"/>
        <w:numPr>
          <w:ilvl w:val="0"/>
          <w:numId w:val="1"/>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Packages  </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 xml:space="preserve"> Open anaconda prompt as administrator.</w:t>
      </w:r>
    </w:p>
    <w:p w14:paraId="312ECF72">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numpy” and click enter</w:t>
      </w:r>
    </w:p>
    <w:p w14:paraId="4FEE4F30">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pandas” and click enter.</w:t>
      </w:r>
    </w:p>
    <w:p w14:paraId="56EE5ADA">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matplotlib” and click enter.</w:t>
      </w:r>
    </w:p>
    <w:p w14:paraId="34B79BD6">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scikit-learn” and click enter.</w:t>
      </w:r>
    </w:p>
    <w:p w14:paraId="6BE87E85">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Flask” and click enter.</w:t>
      </w:r>
    </w:p>
    <w:p w14:paraId="393B8CA7">
      <w:pPr>
        <w:pStyle w:val="15"/>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xgboost” and click enter.</w:t>
      </w:r>
    </w:p>
    <w:p w14:paraId="27B28F0B">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Objectives</w:t>
      </w:r>
    </w:p>
    <w:p w14:paraId="082669D9">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the end of this project:</w:t>
      </w:r>
    </w:p>
    <w:p w14:paraId="44B75CEF">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You’ll be able to understand the problem to classify if it is a regression or a classification kind of problem.</w:t>
      </w:r>
    </w:p>
    <w:p w14:paraId="49751204">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pre-process/clean the data using different data pre-processing techniques.</w:t>
      </w:r>
    </w:p>
    <w:p w14:paraId="2B41117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able to analyze or get insights into data through visualization.</w:t>
      </w:r>
    </w:p>
    <w:p w14:paraId="7A473520">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Applying different algorithms according to a dataset and based on visualization.</w:t>
      </w:r>
    </w:p>
    <w:p w14:paraId="18CE105A">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find the accuracy of the model.</w:t>
      </w:r>
    </w:p>
    <w:p w14:paraId="34560CC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build a web application using the Flask framework.</w:t>
      </w:r>
    </w:p>
    <w:p w14:paraId="2A7FE6CC">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510FD114">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643453ED">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Flow</w:t>
      </w:r>
    </w:p>
    <w:p w14:paraId="4684A90D">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User interacts with the UI (User Interface) to enter the input values.</w:t>
      </w:r>
    </w:p>
    <w:p w14:paraId="6A563E8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Entered input values are analyzed by the model which is integrated.</w:t>
      </w:r>
    </w:p>
    <w:p w14:paraId="7E6D1C7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analyses the input the prediction is showcased on the UI.</w:t>
      </w:r>
    </w:p>
    <w:p w14:paraId="461E5605">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accomplish this, we have to complete all the activities and tasks listed below</w:t>
      </w:r>
    </w:p>
    <w:p w14:paraId="14D6E67F">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Collection.</w:t>
      </w:r>
    </w:p>
    <w:p w14:paraId="1355401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Collect the dataset or Create the dataset</w:t>
      </w:r>
    </w:p>
    <w:p w14:paraId="4888CE22">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Pre-processing.</w:t>
      </w:r>
    </w:p>
    <w:p w14:paraId="4358BA07">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 the Libraries.</w:t>
      </w:r>
    </w:p>
    <w:p w14:paraId="3DE589E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Importing the dataset.</w:t>
      </w:r>
    </w:p>
    <w:p w14:paraId="0152F9F0">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Checking for Null Values.</w:t>
      </w:r>
    </w:p>
    <w:p w14:paraId="52CE837C">
      <w:pPr>
        <w:shd w:val="clear" w:color="auto" w:fill="FFFFFF"/>
        <w:spacing w:before="267" w:after="133" w:line="240" w:lineRule="auto"/>
        <w:outlineLvl w:val="2"/>
        <w:rPr>
          <w:rFonts w:hint="default" w:ascii="Cambria" w:hAnsi="Cambria" w:cs="Cambria"/>
          <w:b/>
          <w:bCs/>
          <w:i/>
          <w:iCs/>
          <w:color w:val="000000" w:themeColor="text1"/>
          <w:sz w:val="24"/>
          <w:szCs w:val="24"/>
          <w14:textFill>
            <w14:solidFill>
              <w14:schemeClr w14:val="tx1"/>
            </w14:solidFill>
          </w14:textFill>
        </w:rPr>
      </w:pPr>
      <w:r>
        <w:rPr>
          <w:rFonts w:hint="default" w:ascii="Cambria" w:hAnsi="Cambria" w:cs="Cambria"/>
          <w:b/>
          <w:bCs/>
          <w:i/>
          <w:iCs/>
          <w:color w:val="000000" w:themeColor="text1"/>
          <w:sz w:val="24"/>
          <w:szCs w:val="24"/>
          <w14:textFill>
            <w14:solidFill>
              <w14:schemeClr w14:val="tx1"/>
            </w14:solidFill>
          </w14:textFill>
        </w:rPr>
        <w:t xml:space="preserve"> Data Collection</w:t>
      </w:r>
    </w:p>
    <w:p w14:paraId="7DC3B063">
      <w:pPr>
        <w:pStyle w:val="15"/>
        <w:numPr>
          <w:ilvl w:val="0"/>
          <w:numId w:val="6"/>
        </w:numPr>
        <w:shd w:val="clear" w:color="auto" w:fill="FFFFFF"/>
        <w:spacing w:before="100" w:beforeAutospacing="1" w:afterAutospacing="1" w:line="240" w:lineRule="auto"/>
        <w:contextualSpacing w:val="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ML depends heavily on data, without data, it is impossible for an “AI” model to learn. It is the most crucial aspect that makes algorithm training possible. In Machine Learning projects, we need a training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It is the actual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used to train the model for performing various actions.</w:t>
      </w:r>
    </w:p>
    <w:p w14:paraId="36E18A4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783276E0">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0288" behindDoc="0" locked="0" layoutInCell="1" allowOverlap="1">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BB6B77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5F6BBA">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 xml:space="preserve">                                     </w:t>
      </w:r>
    </w:p>
    <w:p w14:paraId="448B7978">
      <w:pPr>
        <w:shd w:val="clear" w:color="auto" w:fill="FFFFFF"/>
        <w:spacing w:before="100" w:beforeAutospacing="1" w:afterAutospacing="1" w:line="240" w:lineRule="auto"/>
        <w:ind w:left="360"/>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 xml:space="preserve">                                          3.1</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DATA HEADER</w:t>
      </w:r>
    </w:p>
    <w:p w14:paraId="7D9445B2">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28187F3">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1312" behindDoc="0" locked="0" layoutInCell="1" allowOverlap="1">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0798FB">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F65BADF">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693749A">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p>
    <w:p w14:paraId="682D6FD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2336" behindDoc="0" locked="0" layoutInCell="1" allowOverlap="1">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Pr>
          <w:rFonts w:hint="default" w:ascii="Cambria" w:hAnsi="Cambria" w:cs="Cambria"/>
          <w:b/>
          <w:bCs/>
          <w:color w:val="000000" w:themeColor="text1"/>
          <w:sz w:val="24"/>
          <w:szCs w:val="24"/>
          <w14:textFill>
            <w14:solidFill>
              <w14:schemeClr w14:val="tx1"/>
            </w14:solidFill>
          </w14:textFill>
        </w:rPr>
        <w:t xml:space="preserve">                                          3.2</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 xml:space="preserve">DESCRIBE THE DATA </w:t>
      </w:r>
    </w:p>
    <w:p w14:paraId="43EDDD7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DATA HEAD AFTER SPLITTING IN DATE AND TIME</w:t>
      </w:r>
    </w:p>
    <w:p w14:paraId="0EF1196D">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b/>
          <w:bCs/>
          <w:i/>
          <w:iCs/>
          <w:sz w:val="24"/>
          <w:szCs w:val="24"/>
        </w:rPr>
        <w:t xml:space="preserve"> Import Necessary Libraries</w:t>
      </w:r>
    </w:p>
    <w:p w14:paraId="1E011BA3">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important to import all the necessary libraries such as pandas, NumPy, matplotlib.</w:t>
      </w:r>
    </w:p>
    <w:p w14:paraId="2B8DF2D7">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Numpy</w:t>
      </w:r>
      <w:r>
        <w:rPr>
          <w:rFonts w:hint="default" w:ascii="Cambria" w:hAnsi="Cambria" w:eastAsia="Times New Roman" w:cs="Cambria"/>
          <w:color w:val="000000" w:themeColor="text1"/>
          <w:sz w:val="24"/>
          <w:szCs w:val="24"/>
          <w14:textFill>
            <w14:solidFill>
              <w14:schemeClr w14:val="tx1"/>
            </w14:solidFill>
          </w14:textFill>
        </w:rPr>
        <w:t>- It is an open-source numerical Python library. It contains a multi-dimensional array and matrix data structures. It can be used to perform mathematical operations on arrays such as trigonometric, statistical, and algebraic routines.</w:t>
      </w:r>
    </w:p>
    <w:p w14:paraId="7FA9E58A">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Pandas-</w:t>
      </w:r>
      <w:r>
        <w:rPr>
          <w:rFonts w:hint="default" w:ascii="Cambria" w:hAnsi="Cambria" w:eastAsia="Times New Roman" w:cs="Cambria"/>
          <w:color w:val="000000" w:themeColor="text1"/>
          <w:sz w:val="24"/>
          <w:szCs w:val="24"/>
          <w14:textFill>
            <w14:solidFill>
              <w14:schemeClr w14:val="tx1"/>
            </w14:solidFill>
          </w14:textFill>
        </w:rPr>
        <w:t> It is a fast, powerful, flexible and easy to use open source data analysis and manipulation tool, built on top of the Python programming language.</w:t>
      </w:r>
    </w:p>
    <w:p w14:paraId="33D7CB41">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w:t>
      </w:r>
      <w:r>
        <w:rPr>
          <w:rFonts w:hint="default" w:ascii="Cambria" w:hAnsi="Cambria" w:eastAsia="Times New Roman" w:cs="Cambria"/>
          <w:color w:val="000000" w:themeColor="text1"/>
          <w:sz w:val="24"/>
          <w:szCs w:val="24"/>
          <w14:textFill>
            <w14:solidFill>
              <w14:schemeClr w14:val="tx1"/>
            </w14:solidFill>
          </w14:textFill>
        </w:rPr>
        <w:t>- Seaborn is a Python data visualization library based on matplotlib. It provides a high-level interface for drawing attractive and informative statistical graphics.</w:t>
      </w:r>
    </w:p>
    <w:p w14:paraId="789D5AA5">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Matplotlib</w:t>
      </w:r>
      <w:r>
        <w:rPr>
          <w:rFonts w:hint="default" w:ascii="Cambria" w:hAnsi="Cambria" w:eastAsia="Times New Roman" w:cs="Cambria"/>
          <w:color w:val="000000" w:themeColor="text1"/>
          <w:sz w:val="24"/>
          <w:szCs w:val="24"/>
          <w14:textFill>
            <w14:solidFill>
              <w14:schemeClr w14:val="tx1"/>
            </w14:solidFill>
          </w14:textFill>
        </w:rPr>
        <w:t>- Visualisation with python. It is a comprehensive library for creating static,animated, and interactive visualizations in Python</w:t>
      </w:r>
    </w:p>
    <w:p w14:paraId="47AB6A92">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Sklearn</w:t>
      </w:r>
      <w:r>
        <w:rPr>
          <w:rFonts w:hint="default" w:ascii="Cambria" w:hAnsi="Cambria" w:eastAsia="Times New Roman" w:cs="Cambria"/>
          <w:color w:val="000000" w:themeColor="text1"/>
          <w:sz w:val="24"/>
          <w:szCs w:val="24"/>
          <w14:textFill>
            <w14:solidFill>
              <w14:schemeClr w14:val="tx1"/>
            </w14:solidFill>
          </w14:textFill>
        </w:rPr>
        <w:t> – which contains all the modules required for model building.</w:t>
      </w:r>
    </w:p>
    <w:p w14:paraId="2B747A3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DE8A35A">
      <w:pPr>
        <w:shd w:val="clear" w:color="auto" w:fill="FFFFFF"/>
        <w:spacing w:before="100" w:beforeAutospacing="1" w:after="100" w:afterAutospacing="1" w:line="240" w:lineRule="auto"/>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xml:space="preserve">                               </w:t>
      </w:r>
    </w:p>
    <w:p w14:paraId="7CC9A8A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47790E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5AA4C08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6EA420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7166814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6A51CCC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04DED5D">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448980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3097C23">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F01F9DF">
      <w:pPr>
        <w:pStyle w:val="2"/>
        <w:spacing w:line="240" w:lineRule="auto"/>
        <w:rPr>
          <w:rFonts w:hint="default" w:ascii="Cambria" w:hAnsi="Cambria" w:cs="Cambria"/>
          <w:b/>
          <w:sz w:val="28"/>
          <w:szCs w:val="28"/>
        </w:rPr>
      </w:pPr>
      <w:r>
        <w:rPr>
          <w:rFonts w:hint="default" w:ascii="Cambria" w:hAnsi="Cambria" w:cs="Cambria"/>
          <w:b/>
          <w:sz w:val="28"/>
          <w:szCs w:val="28"/>
        </w:rPr>
        <w:t xml:space="preserve">         </w:t>
      </w:r>
    </w:p>
    <w:p w14:paraId="7BC68543">
      <w:pPr>
        <w:pStyle w:val="2"/>
        <w:spacing w:line="240" w:lineRule="auto"/>
        <w:rPr>
          <w:rFonts w:hint="default" w:ascii="Cambria" w:hAnsi="Cambria" w:cs="Cambria"/>
          <w:b/>
          <w:sz w:val="28"/>
          <w:szCs w:val="28"/>
        </w:rPr>
      </w:pPr>
    </w:p>
    <w:p w14:paraId="38CA51C0">
      <w:pPr>
        <w:pStyle w:val="2"/>
        <w:spacing w:line="240" w:lineRule="auto"/>
        <w:rPr>
          <w:rFonts w:hint="default" w:ascii="Cambria" w:hAnsi="Cambria" w:cs="Cambria"/>
          <w:b/>
          <w:sz w:val="28"/>
          <w:szCs w:val="28"/>
        </w:rPr>
      </w:pPr>
    </w:p>
    <w:p w14:paraId="59E0DD39">
      <w:pPr>
        <w:spacing w:line="240" w:lineRule="auto"/>
        <w:rPr>
          <w:rFonts w:hint="default" w:ascii="Cambria" w:hAnsi="Cambria" w:cs="Cambria"/>
        </w:rPr>
      </w:pPr>
    </w:p>
    <w:p w14:paraId="738ADDEF">
      <w:pPr>
        <w:pStyle w:val="2"/>
        <w:spacing w:line="240" w:lineRule="auto"/>
        <w:rPr>
          <w:rFonts w:hint="default" w:ascii="Cambria" w:hAnsi="Cambria" w:cs="Cambria"/>
          <w:b/>
          <w:sz w:val="28"/>
          <w:szCs w:val="28"/>
        </w:rPr>
      </w:pPr>
    </w:p>
    <w:p w14:paraId="3BA640A4">
      <w:pPr>
        <w:spacing w:line="240" w:lineRule="auto"/>
        <w:rPr>
          <w:rFonts w:hint="default" w:ascii="Cambria" w:hAnsi="Cambria" w:cs="Cambria"/>
        </w:rPr>
      </w:pPr>
    </w:p>
    <w:p w14:paraId="75A4410E">
      <w:pPr>
        <w:pStyle w:val="2"/>
        <w:spacing w:line="240" w:lineRule="auto"/>
        <w:jc w:val="center"/>
        <w:rPr>
          <w:rFonts w:hint="default" w:ascii="Cambria" w:hAnsi="Cambria" w:cs="Cambria"/>
          <w:b/>
          <w:sz w:val="28"/>
          <w:szCs w:val="28"/>
        </w:rPr>
      </w:pPr>
      <w:r>
        <w:rPr>
          <w:rFonts w:hint="default" w:ascii="Cambria" w:hAnsi="Cambria" w:cs="Cambria"/>
          <w:b/>
          <w:sz w:val="28"/>
          <w:szCs w:val="28"/>
        </w:rPr>
        <w:t>RESULTS AND DISCUSSION, PERFORMANCE</w:t>
      </w:r>
    </w:p>
    <w:p w14:paraId="4A73CB5A">
      <w:pPr>
        <w:spacing w:line="240" w:lineRule="auto"/>
        <w:jc w:val="center"/>
        <w:rPr>
          <w:rFonts w:hint="default" w:ascii="Cambria" w:hAnsi="Cambria" w:cs="Cambria"/>
        </w:rPr>
      </w:pPr>
      <w:r>
        <w:rPr>
          <w:rFonts w:hint="default" w:ascii="Cambria" w:hAnsi="Cambria" w:cs="Cambria"/>
          <w:b/>
          <w:color w:val="2F5597" w:themeColor="accent1" w:themeShade="BF"/>
          <w:sz w:val="28"/>
          <w:szCs w:val="28"/>
        </w:rPr>
        <w:t>ANALYSIS</w:t>
      </w:r>
    </w:p>
    <w:p w14:paraId="28D9C8B8">
      <w:pPr>
        <w:spacing w:line="240" w:lineRule="auto"/>
        <w:rPr>
          <w:rFonts w:hint="default" w:ascii="Cambria" w:hAnsi="Cambria" w:cs="Cambria"/>
        </w:rPr>
      </w:pPr>
    </w:p>
    <w:p w14:paraId="57C15385">
      <w:pPr>
        <w:shd w:val="clear" w:color="auto" w:fill="FFFFFF"/>
        <w:spacing w:before="100" w:beforeAutospacing="1" w:after="100" w:afterAutospacing="1" w:line="240" w:lineRule="auto"/>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Structure:</w:t>
      </w:r>
    </w:p>
    <w:p w14:paraId="12EFBC80">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Flask files consist of template folder which has HTML pages, app.py file and .pkl files which are used for application building</w:t>
      </w:r>
    </w:p>
    <w:p w14:paraId="121F3BB1">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IBM folder has flask files and scoring endpoint.ipynb- model training code file.</w:t>
      </w:r>
    </w:p>
    <w:p w14:paraId="5341A9D3">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need the model which is saved and the saved model in this content is Traffic volume. Pkl</w:t>
      </w:r>
    </w:p>
    <w:p w14:paraId="191CEA2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Templates folder which contains index.HTML file, chance.HTML file, noChance.HTML file.</w:t>
      </w:r>
    </w:p>
    <w:p w14:paraId="054FC69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Scale.pkl for scaling, encoder.pkl file for encoding the categorical data, imputer.pkl file for filling out the missing values</w:t>
      </w:r>
    </w:p>
    <w:p w14:paraId="206934C2">
      <w:pPr>
        <w:shd w:val="clear" w:color="auto" w:fill="FFFFFF"/>
        <w:spacing w:before="213"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Importing The Dataset</w:t>
      </w:r>
    </w:p>
    <w:p w14:paraId="7F19BD0E">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might have your data in .csv files, .excel files</w:t>
      </w:r>
    </w:p>
    <w:p w14:paraId="1976C656">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load a .csv data file into pandas usingread_csv() function.We will need to locate the directory of the CSV file at first (it’s more efficient to keep the dataset in the same directory as your program).</w:t>
      </w:r>
    </w:p>
    <w:p w14:paraId="7CA39BA5">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your dataset is in some other location, Then</w:t>
      </w:r>
    </w:p>
    <w:p w14:paraId="2B96F0F2">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Data=pd.read_csv(r”File_location/datasetname.csv”) </w:t>
      </w:r>
    </w:p>
    <w:p w14:paraId="58A62BE2">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the dataset is in the same directory of your program, you can directly read it, without giving raw as r.</w:t>
      </w:r>
    </w:p>
    <w:p w14:paraId="79EE713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Our Dataset weatherAus.csv  contains the following Columns</w:t>
      </w:r>
    </w:p>
    <w:p w14:paraId="4B7B1FD4">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Holiday -  working day or holiday</w:t>
      </w:r>
    </w:p>
    <w:p w14:paraId="4D80ECC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 temperature of the day</w:t>
      </w:r>
    </w:p>
    <w:p w14:paraId="66090D59">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Rain and snow – whether it is raining or snowing on that day or not</w:t>
      </w:r>
    </w:p>
    <w:p w14:paraId="0451F4D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 describes the weather conditions of the day</w:t>
      </w:r>
    </w:p>
    <w:p w14:paraId="572B7A7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Date and time = represents the exact date and time of the day</w:t>
      </w:r>
    </w:p>
    <w:p w14:paraId="3A06A35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Traffic volume – output column</w:t>
      </w:r>
    </w:p>
    <w:p w14:paraId="2BB60918">
      <w:pPr>
        <w:shd w:val="clear" w:color="auto" w:fill="FFFFFF"/>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output column to be predicted is Traffic volume.Based on the input variables we predict the volume of the traffic.The predicted output gives them a fair idea of the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count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of</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traffic</w:t>
      </w:r>
      <w:r>
        <w:rPr>
          <w:rFonts w:hint="default" w:ascii="Cambria" w:hAnsi="Cambria" w:eastAsia="Times New Roman" w:cs="Cambria"/>
          <w:color w:val="000000" w:themeColor="text1"/>
          <w:sz w:val="24"/>
          <w:szCs w:val="24"/>
          <w14:textFill>
            <w14:solidFill>
              <w14:schemeClr w14:val="tx1"/>
            </w14:solidFill>
          </w14:textFill>
        </w:rPr>
        <w:br w:type="textWrapping"/>
      </w:r>
    </w:p>
    <w:p w14:paraId="01879D30">
      <w:pPr>
        <w:pStyle w:val="4"/>
        <w:shd w:val="clear" w:color="auto" w:fill="FFFFFF"/>
        <w:spacing w:before="192" w:after="120" w:line="240" w:lineRule="auto"/>
        <w:rPr>
          <w:rFonts w:hint="default" w:ascii="Cambria" w:hAnsi="Cambria" w:cs="Cambria"/>
          <w:b/>
          <w:bCs/>
          <w:color w:val="000000" w:themeColor="text1"/>
          <w14:textFill>
            <w14:solidFill>
              <w14:schemeClr w14:val="tx1"/>
            </w14:solidFill>
          </w14:textFill>
        </w:rPr>
      </w:pPr>
      <w:r>
        <w:rPr>
          <w:rFonts w:hint="default" w:ascii="Cambria" w:hAnsi="Cambria" w:cs="Cambria"/>
          <w:b/>
          <w:bCs/>
          <w:color w:val="000000" w:themeColor="text1"/>
          <w14:textFill>
            <w14:solidFill>
              <w14:schemeClr w14:val="tx1"/>
            </w14:solidFill>
          </w14:textFill>
        </w:rPr>
        <w:t>Analyse The Data</w:t>
      </w:r>
    </w:p>
    <w:p w14:paraId="4AA5E825">
      <w:pPr>
        <w:pStyle w:val="15"/>
        <w:shd w:val="clear" w:color="auto" w:fill="FFFFFF"/>
        <w:spacing w:after="120"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head()</w:t>
      </w:r>
      <w:r>
        <w:rPr>
          <w:rFonts w:hint="default" w:ascii="Cambria" w:hAnsi="Cambria" w:cs="Cambria"/>
          <w:color w:val="000000" w:themeColor="text1"/>
          <w:sz w:val="24"/>
          <w:szCs w:val="24"/>
          <w14:textFill>
            <w14:solidFill>
              <w14:schemeClr w14:val="tx1"/>
            </w14:solidFill>
          </w14:textFill>
        </w:rPr>
        <w:t>method is used to return top n (5 by default) rows of a DataFrame or series.</w:t>
      </w:r>
    </w:p>
    <w:p w14:paraId="2256BCC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Handling the Missing values</w:t>
      </w:r>
    </w:p>
    <w:p w14:paraId="74948D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 The Most important step in data pre-processing is dealing with missing data, the presence of missing data in the dataset can lead to low accuracy.</w:t>
      </w:r>
    </w:p>
    <w:p w14:paraId="5CB3088E">
      <w:pPr>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2. Check whether any null values are there or not. if it is present then the following can be done.</w:t>
      </w:r>
    </w:p>
    <w:p w14:paraId="3C7E949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missing values in the dataset, we will fill the missing values in the columns.</w:t>
      </w:r>
    </w:p>
    <w:p w14:paraId="5F16818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3. We are using mean and mode methods for filling the missing values</w:t>
      </w:r>
    </w:p>
    <w:p w14:paraId="7D72EAE1">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Columns such as temp, rain, and snow are the numeric columns, when there is a numeric column you should fill the missing values with the mean/median method. so here we are using the mean method to fill the missing values.</w:t>
      </w:r>
    </w:p>
    <w:p w14:paraId="3CA9C2B5">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column has a categorical data type, in such case missing data needs to be filled with the most repeated/ frequent value. Clouds are the most repeated value in the column, so imputing with clouds value.</w:t>
      </w:r>
    </w:p>
    <w:p w14:paraId="611DCE9E">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Data Visualization:</w:t>
      </w:r>
    </w:p>
    <w:p w14:paraId="4F8C79A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Data visualization is where a given data set is presented in a graphical format. It helps the detection of patterns, trends and correlations that might go undetected in text-based</w:t>
      </w:r>
      <w:r>
        <w:rPr>
          <w:rFonts w:hint="default" w:ascii="Cambria" w:hAnsi="Cambria" w:eastAsia="Times New Roman" w:cs="Cambria"/>
          <w:color w:val="000000" w:themeColor="text1"/>
          <w:spacing w:val="-1"/>
          <w:sz w:val="24"/>
          <w:szCs w:val="24"/>
          <w14:textFill>
            <w14:solidFill>
              <w14:schemeClr w14:val="tx1"/>
            </w14:solidFill>
          </w14:textFill>
        </w:rPr>
        <w:tab/>
      </w:r>
      <w:r>
        <w:rPr>
          <w:rFonts w:hint="default" w:ascii="Cambria" w:hAnsi="Cambria" w:eastAsia="Times New Roman" w:cs="Cambria"/>
          <w:color w:val="000000" w:themeColor="text1"/>
          <w:spacing w:val="-1"/>
          <w:sz w:val="24"/>
          <w:szCs w:val="24"/>
          <w14:textFill>
            <w14:solidFill>
              <w14:schemeClr w14:val="tx1"/>
            </w14:solidFill>
          </w14:textFill>
        </w:rPr>
        <w:t>data.</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pPr>
        <w:pStyle w:val="15"/>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To visualize the dataset we need libraries called Matplotlib and Seaborn.</w:t>
      </w:r>
    </w:p>
    <w:p w14:paraId="6FA18F54">
      <w:pPr>
        <w:pStyle w:val="15"/>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The  Matplotlib library is a Python 2D plotting library that allows you to generate plots, scatter plots, histograms, bar charts etc. </w:t>
      </w:r>
    </w:p>
    <w:p w14:paraId="240472A4">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Let’s visualize our data using Matplotlib and seaborn library.</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Before diving into the code, let's look at some of the basic properties we will be using when plotting.</w:t>
      </w:r>
    </w:p>
    <w:p w14:paraId="59AED16C">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xlabel:</w:t>
      </w:r>
      <w:r>
        <w:rPr>
          <w:rFonts w:hint="default" w:ascii="Cambria" w:hAnsi="Cambria" w:eastAsia="Times New Roman" w:cs="Cambria"/>
          <w:color w:val="000000" w:themeColor="text1"/>
          <w:sz w:val="24"/>
          <w:szCs w:val="24"/>
          <w14:textFill>
            <w14:solidFill>
              <w14:schemeClr w14:val="tx1"/>
            </w14:solidFill>
          </w14:textFill>
        </w:rPr>
        <w:t>Set the label for the x-axis.</w:t>
      </w:r>
    </w:p>
    <w:p w14:paraId="22A4FFE4">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ylabel:</w:t>
      </w:r>
      <w:r>
        <w:rPr>
          <w:rFonts w:hint="default" w:ascii="Cambria" w:hAnsi="Cambria" w:eastAsia="Times New Roman" w:cs="Cambria"/>
          <w:color w:val="000000" w:themeColor="text1"/>
          <w:sz w:val="24"/>
          <w:szCs w:val="24"/>
          <w14:textFill>
            <w14:solidFill>
              <w14:schemeClr w14:val="tx1"/>
            </w14:solidFill>
          </w14:textFill>
        </w:rPr>
        <w:t>Set the label for the y-axis.</w:t>
      </w:r>
    </w:p>
    <w:p w14:paraId="2EF997A2">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title:</w:t>
      </w:r>
      <w:r>
        <w:rPr>
          <w:rFonts w:hint="default" w:ascii="Cambria" w:hAnsi="Cambria" w:eastAsia="Times New Roman" w:cs="Cambria"/>
          <w:color w:val="000000" w:themeColor="text1"/>
          <w:sz w:val="24"/>
          <w:szCs w:val="24"/>
          <w14:textFill>
            <w14:solidFill>
              <w14:schemeClr w14:val="tx1"/>
            </w14:solidFill>
          </w14:textFill>
        </w:rPr>
        <w:t>Set a title for the axes.</w:t>
      </w:r>
    </w:p>
    <w:p w14:paraId="383AF87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Legend:</w:t>
      </w:r>
      <w:r>
        <w:rPr>
          <w:rFonts w:hint="default" w:ascii="Cambria" w:hAnsi="Cambria" w:eastAsia="Times New Roman" w:cs="Cambria"/>
          <w:color w:val="000000" w:themeColor="text1"/>
          <w:sz w:val="24"/>
          <w:szCs w:val="24"/>
          <w14:textFill>
            <w14:solidFill>
              <w14:schemeClr w14:val="tx1"/>
            </w14:solidFill>
          </w14:textFill>
        </w:rPr>
        <w:t>Place a legend on the axes.</w:t>
      </w:r>
    </w:p>
    <w:p w14:paraId="495AEC89">
      <w:pPr>
        <w:pStyle w:val="15"/>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drawing>
          <wp:anchor distT="0" distB="0" distL="114300" distR="114300" simplePos="0" relativeHeight="251667456" behindDoc="0" locked="0" layoutInCell="1" allowOverlap="1">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r>
        <w:rPr>
          <w:rFonts w:hint="default" w:ascii="Cambria" w:hAnsi="Cambria" w:eastAsia="Times New Roman" w:cs="Cambria"/>
          <w:b/>
          <w:bCs/>
          <w:color w:val="000000" w:themeColor="text1"/>
          <w:sz w:val="24"/>
          <w:szCs w:val="24"/>
          <w14:textFill>
            <w14:solidFill>
              <w14:schemeClr w14:val="tx1"/>
            </w14:solidFill>
          </w14:textFill>
        </w:rPr>
        <w:t>data.corr()</w:t>
      </w:r>
      <w:r>
        <w:rPr>
          <w:rFonts w:hint="default" w:ascii="Cambria" w:hAnsi="Cambria" w:eastAsia="Times New Roman" w:cs="Cambria"/>
          <w:color w:val="000000" w:themeColor="text1"/>
          <w:sz w:val="24"/>
          <w:szCs w:val="24"/>
          <w14:textFill>
            <w14:solidFill>
              <w14:schemeClr w14:val="tx1"/>
            </w14:solidFill>
          </w14:textFill>
        </w:rPr>
        <w:t> gives the correlation between the columns</w:t>
      </w:r>
    </w:p>
    <w:p w14:paraId="39473FF1">
      <w:pPr>
        <w:shd w:val="clear" w:color="auto" w:fill="FFFFFF"/>
        <w:spacing w:after="120" w:line="240" w:lineRule="auto"/>
        <w:ind w:left="426"/>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4.1 </w:t>
      </w:r>
      <w:r>
        <w:rPr>
          <w:rFonts w:hint="default" w:ascii="Cambria" w:hAnsi="Cambria" w:cs="Cambria"/>
          <w:b/>
          <w:bCs/>
          <w:color w:val="000000" w:themeColor="text1"/>
          <w:sz w:val="24"/>
          <w:szCs w:val="24"/>
          <w14:textFill>
            <w14:solidFill>
              <w14:schemeClr w14:val="tx1"/>
            </w14:solidFill>
          </w14:textFill>
        </w:rPr>
        <w:t>Correlation of the Data</w:t>
      </w:r>
      <w:r>
        <w:rPr>
          <w:rFonts w:hint="default" w:ascii="Cambria" w:hAnsi="Cambria" w:cs="Cambria"/>
          <w:color w:val="000000" w:themeColor="text1"/>
          <w:sz w:val="24"/>
          <w:szCs w:val="24"/>
          <w14:textFill>
            <w14:solidFill>
              <w14:schemeClr w14:val="tx1"/>
            </w14:solidFill>
          </w14:textFill>
        </w:rPr>
        <w:t xml:space="preserve">                                  </w:t>
      </w:r>
    </w:p>
    <w:p w14:paraId="100CF912">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Correlation</w:t>
      </w:r>
      <w:r>
        <w:rPr>
          <w:rFonts w:hint="default" w:ascii="Cambria" w:hAnsi="Cambria" w:eastAsia="Times New Roman" w:cs="Cambria"/>
          <w:color w:val="000000" w:themeColor="text1"/>
          <w:sz w:val="24"/>
          <w:szCs w:val="24"/>
          <w14:textFill>
            <w14:solidFill>
              <w14:schemeClr w14:val="tx1"/>
            </w14:solidFill>
          </w14:textFill>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pPr>
        <w:pStyle w:val="15"/>
        <w:numPr>
          <w:ilvl w:val="0"/>
          <w:numId w:val="13"/>
        </w:numPr>
        <w:shd w:val="clear" w:color="auto" w:fill="FFFFFF"/>
        <w:spacing w:after="120" w:line="240" w:lineRule="auto"/>
        <w:ind w:left="709" w:hanging="283"/>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Correlation strength varies based on colour, lighter the colour between two variables, more the strength between the variables, darker the colour displays the weaker correlation</w:t>
      </w:r>
    </w:p>
    <w:p w14:paraId="0D5BD457">
      <w:pPr>
        <w:numPr>
          <w:ilvl w:val="0"/>
          <w:numId w:val="14"/>
        </w:numPr>
        <w:shd w:val="clear" w:color="auto" w:fill="FFFFFF"/>
        <w:spacing w:before="100" w:beforeAutospacing="1" w:after="100" w:afterAutospacing="1" w:line="240" w:lineRule="auto"/>
        <w:ind w:left="426"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drawing>
          <wp:anchor distT="0" distB="0" distL="114300" distR="114300" simplePos="0" relativeHeight="251665408" behindDoc="0" locked="0" layoutInCell="1" allowOverlap="1">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anchor>
        </w:drawing>
      </w:r>
      <w:r>
        <w:rPr>
          <w:rFonts w:hint="default" w:ascii="Cambria" w:hAnsi="Cambria" w:eastAsia="Times New Roman" w:cs="Cambria"/>
          <w:color w:val="000000" w:themeColor="text1"/>
          <w:sz w:val="24"/>
          <w:szCs w:val="24"/>
          <w14:textFill>
            <w14:solidFill>
              <w14:schemeClr w14:val="tx1"/>
            </w14:solidFill>
          </w14:textFill>
        </w:rPr>
        <w:t>We can see the correlation scale values on the left side of the above image</w:t>
      </w:r>
    </w:p>
    <w:p w14:paraId="4937AB54">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HEAT MAP</w:t>
      </w:r>
      <w:r>
        <w:rPr>
          <w:rFonts w:hint="default" w:ascii="Cambria" w:hAnsi="Cambria" w:eastAsia="Times New Roman" w:cs="Cambria"/>
          <w:color w:val="000000" w:themeColor="text1"/>
          <w:sz w:val="24"/>
          <w:szCs w:val="24"/>
          <w14:textFill>
            <w14:solidFill>
              <w14:schemeClr w14:val="tx1"/>
            </w14:solidFill>
          </w14:textFill>
        </w:rPr>
        <w:t xml:space="preserve">                                                  </w:t>
      </w:r>
    </w:p>
    <w:p w14:paraId="16EDB6E5">
      <w:pPr>
        <w:pStyle w:val="15"/>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Pair Plot</w:t>
      </w:r>
      <w:r>
        <w:rPr>
          <w:rFonts w:hint="default" w:ascii="Cambria" w:hAnsi="Cambria" w:eastAsia="Times New Roman" w:cs="Cambria"/>
          <w:color w:val="000000" w:themeColor="text1"/>
          <w:sz w:val="24"/>
          <w:szCs w:val="24"/>
          <w14:textFill>
            <w14:solidFill>
              <w14:schemeClr w14:val="tx1"/>
            </w14:solidFill>
          </w14:textFill>
        </w:rPr>
        <w:t>: Plot pairwise relationships in a dataset.</w:t>
      </w:r>
    </w:p>
    <w:p w14:paraId="388E25E4">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pPr>
        <w:numPr>
          <w:ilvl w:val="0"/>
          <w:numId w:val="15"/>
        </w:numPr>
        <w:shd w:val="clear" w:color="auto" w:fill="FFFFFF"/>
        <w:spacing w:before="100" w:beforeAutospacing="1" w:after="100" w:afterAutospacing="1"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pPr>
        <w:numPr>
          <w:ilvl w:val="0"/>
          <w:numId w:val="1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implement this using the below code.</w:t>
      </w:r>
    </w:p>
    <w:p w14:paraId="20CBF9A9">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Pair plot usually gives pairwise relationships of the columns in the dataset</w:t>
      </w:r>
    </w:p>
    <w:p w14:paraId="4C35962B">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From the above pair plot, we infer that</w:t>
      </w:r>
    </w:p>
    <w:p w14:paraId="71D6B85E">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6D7729C5">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i/>
          <w:iCs/>
        </w:rPr>
        <w:drawing>
          <wp:anchor distT="0" distB="0" distL="114300" distR="114300" simplePos="0" relativeHeight="251663360" behindDoc="0" locked="0" layoutInCell="1" allowOverlap="1">
            <wp:simplePos x="0" y="0"/>
            <wp:positionH relativeFrom="margin">
              <wp:posOffset>41275</wp:posOffset>
            </wp:positionH>
            <wp:positionV relativeFrom="paragraph">
              <wp:posOffset>-793115</wp:posOffset>
            </wp:positionV>
            <wp:extent cx="5326380" cy="1842770"/>
            <wp:effectExtent l="0" t="0" r="7620" b="11430"/>
            <wp:wrapSquare wrapText="bothSides"/>
            <wp:docPr id="9" name="Picture 9"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Dhanesh\Pictures\Screenshots\Screenshot 2025-06-25 123803.pngScreenshot 2025-06-25 123803"/>
                    <pic:cNvPicPr>
                      <a:picLocks noChangeAspect="1"/>
                    </pic:cNvPicPr>
                  </pic:nvPicPr>
                  <pic:blipFill>
                    <a:blip r:embed="rId14"/>
                    <a:srcRect l="5058" t="25360" r="5058" b="15381"/>
                    <a:stretch>
                      <a:fillRect/>
                    </a:stretch>
                  </pic:blipFill>
                  <pic:spPr>
                    <a:xfrm>
                      <a:off x="0" y="0"/>
                      <a:ext cx="5326380" cy="1842770"/>
                    </a:xfrm>
                    <a:prstGeom prst="rect">
                      <a:avLst/>
                    </a:prstGeom>
                  </pic:spPr>
                </pic:pic>
              </a:graphicData>
            </a:graphic>
          </wp:anchor>
        </w:drawing>
      </w:r>
    </w:p>
    <w:p w14:paraId="1BBD2E8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1.From the above plot we can draw inferences such as linearity and strength between the variables. how features are correlated(positive, neutral and negative)</w:t>
      </w:r>
    </w:p>
    <w:p w14:paraId="54988496">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r>
        <w:rPr>
          <w:rFonts w:hint="default" w:ascii="Cambria" w:hAnsi="Cambria" w:cs="Cambria"/>
        </w:rPr>
        <w:drawing>
          <wp:inline distT="0" distB="0" distL="0" distR="0">
            <wp:extent cx="5899785" cy="2235200"/>
            <wp:effectExtent l="0" t="0" r="0" b="0"/>
            <wp:docPr id="12" name="Picture 12"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Dhanesh\Pictures\Screenshots\Screenshot 2025-06-25 123742.pngScreenshot 2025-06-25 123742"/>
                    <pic:cNvPicPr>
                      <a:picLocks noChangeAspect="1"/>
                    </pic:cNvPicPr>
                  </pic:nvPicPr>
                  <pic:blipFill>
                    <a:blip r:embed="rId15"/>
                    <a:srcRect t="25939" b="10786"/>
                    <a:stretch>
                      <a:fillRect/>
                    </a:stretch>
                  </pic:blipFill>
                  <pic:spPr>
                    <a:xfrm>
                      <a:off x="0" y="0"/>
                      <a:ext cx="5899941" cy="2235200"/>
                    </a:xfrm>
                    <a:prstGeom prst="rect">
                      <a:avLst/>
                    </a:prstGeom>
                  </pic:spPr>
                </pic:pic>
              </a:graphicData>
            </a:graphic>
          </wp:inline>
        </w:drawing>
      </w: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1508298D">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 AXIS GRID</w:t>
      </w:r>
    </w:p>
    <w:p w14:paraId="69F91E3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7F77F2F2">
      <w:pPr>
        <w:pStyle w:val="15"/>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BOXPLOT:</w:t>
      </w:r>
    </w:p>
    <w:p w14:paraId="4244B833">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2E6DD62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Box-plot is a type of chart often used in explanatory data analysis. Box plots visually show the distribution of numerical data and skewness through displaying the data quartiles (or percentiles) and averages.</w:t>
      </w:r>
    </w:p>
    <w:p w14:paraId="46BC734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jupyter has a built-in function to create a boxplot called boxplot(). A boxplot plot is a type of plot that shows the spread of data in all the quartiles.</w:t>
      </w:r>
    </w:p>
    <w:p w14:paraId="7517E6B5">
      <w:pPr>
        <w:shd w:val="clear" w:color="auto" w:fill="FFFFFF"/>
        <w:spacing w:before="100" w:beforeAutospacing="1" w:after="100" w:afterAutospacing="1" w:line="240" w:lineRule="auto"/>
        <w:ind w:left="426"/>
        <w:rPr>
          <w:rFonts w:hint="default" w:ascii="Cambria" w:hAnsi="Cambria" w:cs="Cambria"/>
          <w:color w:val="000000" w:themeColor="text1"/>
          <w:sz w:val="24"/>
          <w:szCs w:val="24"/>
          <w:shd w:val="clear" w:color="auto" w:fill="FFFFFF"/>
          <w14:textFill>
            <w14:solidFill>
              <w14:schemeClr w14:val="tx1"/>
            </w14:solidFill>
          </w14:textFill>
        </w:rPr>
      </w:pPr>
      <w:r>
        <w:rPr>
          <w:rFonts w:hint="default" w:ascii="Cambria" w:hAnsi="Cambria" w:cs="Cambria"/>
          <w:color w:val="000000" w:themeColor="text1"/>
          <w:sz w:val="24"/>
          <w:szCs w:val="24"/>
          <w:shd w:val="clear" w:color="auto" w:fill="FFFFFF"/>
          <w14:textFill>
            <w14:solidFill>
              <w14:schemeClr w14:val="tx1"/>
            </w14:solidFill>
          </w14:textFill>
        </w:rPr>
        <w:t>4. Data and time columns need to be split into columns so that analysis and training of the model can be done in an easy way, so we use the split function to convert date into the year, month and day. time column into hours, minutes and seconds.</w:t>
      </w:r>
    </w:p>
    <w:p w14:paraId="33DD51A0">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79C9C8AB">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17F6CF8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Dataset Into Dependent And Independent Variable</w:t>
      </w:r>
    </w:p>
    <w:p w14:paraId="728475C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In machine learning, the concept of the dependent variable (y) and independent variables(x) is important to understand. Here, the Dependent variable is nothing but output in dataset and the independent variable is all inputs in the dataset.</w:t>
      </w:r>
    </w:p>
    <w:p w14:paraId="5EA88B7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With this in mind, we need to split our dataset into the matrix of independent variables and the vector or dependent variable. Mathematically, Vector is defined as a matrix that has just one column.</w:t>
      </w:r>
    </w:p>
    <w:p w14:paraId="02FC666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read the columns, we will use iloc of pandas (used to fix the indexes for selection) which takes two parameters — [row selection, column selection].</w:t>
      </w:r>
    </w:p>
    <w:p w14:paraId="27F01F2F">
      <w:pPr>
        <w:shd w:val="clear" w:color="auto" w:fill="FFFFFF"/>
        <w:spacing w:after="120" w:line="240" w:lineRule="auto"/>
        <w:ind w:left="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split our dataset into independent and dependent variables.</w:t>
      </w:r>
    </w:p>
    <w:p w14:paraId="240B0F7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 = data[traffic_volume] – independent  x = data.drop(traffic_volume,axis=1)</w:t>
      </w:r>
    </w:p>
    <w:p w14:paraId="317FDA08">
      <w:pPr>
        <w:shd w:val="clear" w:color="auto" w:fill="FFFFFF"/>
        <w:spacing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Feature Scaling</w:t>
      </w:r>
      <w:r>
        <w:rPr>
          <w:rFonts w:hint="default" w:ascii="Cambria" w:hAnsi="Cambria" w:eastAsia="Times New Roman" w:cs="Cambria"/>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FEATURE SCALING OF X-GRID</w:t>
      </w:r>
    </w:p>
    <w:p w14:paraId="2291E55A">
      <w:pPr>
        <w:pStyle w:val="15"/>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scaling the data will be converted into an array form </w:t>
      </w:r>
    </w:p>
    <w:p w14:paraId="6A438F5F">
      <w:pPr>
        <w:pStyle w:val="15"/>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Loading the feature names before scaling and converting them back to data frame after standard scaling is applied</w:t>
      </w:r>
    </w:p>
    <w:p w14:paraId="3CE0106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 Into Train And Test</w:t>
      </w:r>
    </w:p>
    <w:p w14:paraId="7AE1C73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42A43843">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train-test split is a technique for evaluating the performance of a machine learning algorithm.</w:t>
      </w:r>
    </w:p>
    <w:p w14:paraId="310F2D7F">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Train Dataset: Used to fit the machine learning model.</w:t>
      </w:r>
    </w:p>
    <w:p w14:paraId="2E511BB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Test Dataset: Used to evaluate the fit machine learning model.</w:t>
      </w:r>
    </w:p>
    <w:p w14:paraId="78A1B06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In general you can allocate 80% of the dataset to the training set and the remaining 20% to test.</w:t>
      </w:r>
    </w:p>
    <w:p w14:paraId="4D7800C0">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Now split our dataset into train set and test using train_test_split class from sci-kit learn library.</w:t>
      </w:r>
    </w:p>
    <w:p w14:paraId="48F6138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FA13A01">
      <w:pPr>
        <w:shd w:val="clear" w:color="auto" w:fill="FFFFFF"/>
        <w:spacing w:before="100" w:beforeAutospacing="1" w:after="100" w:afterAutospacing="1" w:line="240" w:lineRule="auto"/>
        <w:rPr>
          <w:rFonts w:hint="default" w:ascii="Cambria" w:hAnsi="Cambria" w:eastAsia="Times New Roman" w:cs="Cambria"/>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Training And Testing The Model</w:t>
      </w:r>
    </w:p>
    <w:p w14:paraId="073B0A57">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after splitting the data into train and test, the data should be fed to an algorithm to build a model.</w:t>
      </w:r>
    </w:p>
    <w:p w14:paraId="7F085423">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1.Linear</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Regression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2.Decision</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Tree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3.Random</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Forest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4.KNN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5.svm</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5.xgboost</w:t>
      </w:r>
    </w:p>
    <w:p w14:paraId="5468C17B">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We’re going touse the x-train and y-train obtained above in the train_test_split section to train our Random forest regression model. We’re using the fit method and passing the parameters as shown below.</w:t>
      </w:r>
    </w:p>
    <w:p w14:paraId="51D36DD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We are using the algorithm from Scikit learn library to build the model as shown below,</w:t>
      </w:r>
    </w:p>
    <w:p w14:paraId="3729A8F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is trained, it’s ready to make predictions. We can use the </w:t>
      </w:r>
      <w:r>
        <w:rPr>
          <w:rFonts w:hint="default" w:ascii="Cambria" w:hAnsi="Cambria" w:eastAsia="Times New Roman" w:cs="Cambria"/>
          <w:b/>
          <w:bCs/>
          <w:color w:val="000000" w:themeColor="text1"/>
          <w:sz w:val="24"/>
          <w:szCs w:val="24"/>
          <w14:textFill>
            <w14:solidFill>
              <w14:schemeClr w14:val="tx1"/>
            </w14:solidFill>
          </w14:textFill>
        </w:rPr>
        <w:t>predict</w:t>
      </w:r>
      <w:r>
        <w:rPr>
          <w:rFonts w:hint="default" w:ascii="Cambria" w:hAnsi="Cambria" w:eastAsia="Times New Roman" w:cs="Cambria"/>
          <w:color w:val="000000" w:themeColor="text1"/>
          <w:sz w:val="24"/>
          <w:szCs w:val="24"/>
          <w14:textFill>
            <w14:solidFill>
              <w14:schemeClr w14:val="tx1"/>
            </w14:solidFill>
          </w14:textFill>
        </w:rPr>
        <w:t> method on the model and pass </w:t>
      </w:r>
      <w:r>
        <w:rPr>
          <w:rFonts w:hint="default" w:ascii="Cambria" w:hAnsi="Cambria" w:eastAsia="Times New Roman" w:cs="Cambria"/>
          <w:b/>
          <w:bCs/>
          <w:color w:val="000000" w:themeColor="text1"/>
          <w:sz w:val="24"/>
          <w:szCs w:val="24"/>
          <w14:textFill>
            <w14:solidFill>
              <w14:schemeClr w14:val="tx1"/>
            </w14:solidFill>
          </w14:textFill>
        </w:rPr>
        <w:t>x_test</w:t>
      </w:r>
      <w:r>
        <w:rPr>
          <w:rFonts w:hint="default" w:ascii="Cambria" w:hAnsi="Cambria" w:eastAsia="Times New Roman" w:cs="Cambria"/>
          <w:color w:val="000000" w:themeColor="text1"/>
          <w:sz w:val="24"/>
          <w:szCs w:val="24"/>
          <w14:textFill>
            <w14:solidFill>
              <w14:schemeClr w14:val="tx1"/>
            </w14:solidFill>
          </w14:textFill>
        </w:rPr>
        <w:t> as a parameter to get the output as </w:t>
      </w:r>
      <w:r>
        <w:rPr>
          <w:rFonts w:hint="default" w:ascii="Cambria" w:hAnsi="Cambria" w:eastAsia="Times New Roman" w:cs="Cambria"/>
          <w:b/>
          <w:bCs/>
          <w:color w:val="000000" w:themeColor="text1"/>
          <w:sz w:val="24"/>
          <w:szCs w:val="24"/>
          <w14:textFill>
            <w14:solidFill>
              <w14:schemeClr w14:val="tx1"/>
            </w14:solidFill>
          </w14:textFill>
        </w:rPr>
        <w:t>y_pred.</w:t>
      </w:r>
    </w:p>
    <w:p w14:paraId="54451AF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Notice that the prediction output is an array of real numbers corresponding to the input array.</w:t>
      </w:r>
    </w:p>
    <w:p w14:paraId="15C7C1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p>
    <w:p w14:paraId="7A27ADB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Model Evaluation</w:t>
      </w:r>
    </w:p>
    <w:p w14:paraId="5F407D0E">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Duration: 0.5 Hrs</w:t>
      </w:r>
    </w:p>
    <w:p w14:paraId="480A5CD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Skill Tags: </w:t>
      </w:r>
    </w:p>
    <w:p w14:paraId="5097E33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training the model, the model should be tested by using the test data which is been separated while splitting the data for checking the functionality of the model.</w:t>
      </w:r>
    </w:p>
    <w:p w14:paraId="5E1CF1A9">
      <w:pPr>
        <w:pStyle w:val="15"/>
        <w:numPr>
          <w:ilvl w:val="0"/>
          <w:numId w:val="19"/>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Regression Evaluation Metrics:</w:t>
      </w:r>
      <w:r>
        <w:rPr>
          <w:rFonts w:hint="default" w:ascii="Cambria" w:hAnsi="Cambria" w:eastAsia="Times New Roman" w:cs="Cambria"/>
          <w:color w:val="000000" w:themeColor="text1"/>
          <w:sz w:val="24"/>
          <w:szCs w:val="24"/>
          <w14:textFill>
            <w14:solidFill>
              <w14:schemeClr w14:val="tx1"/>
            </w14:solidFill>
          </w14:textFill>
        </w:rPr>
        <w:t>These model evaluation techniques are used to find out the accuracy of models built in the Regression type of machine learning models. We have three types of evaluation methods.</w:t>
      </w:r>
    </w:p>
    <w:p w14:paraId="176FCE9E">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R-square_score</w:t>
      </w:r>
    </w:p>
    <w:p w14:paraId="37563E4B">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RMSE – root mean squared error</w:t>
      </w:r>
    </w:p>
    <w:p w14:paraId="02A0943F">
      <w:pPr>
        <w:pStyle w:val="15"/>
        <w:numPr>
          <w:ilvl w:val="0"/>
          <w:numId w:val="21"/>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R-squared _score</w:t>
      </w:r>
      <w:r>
        <w:rPr>
          <w:rFonts w:hint="default" w:ascii="Cambria" w:hAnsi="Cambria" w:eastAsia="Times New Roman" w:cs="Cambria"/>
          <w:color w:val="000000" w:themeColor="text1"/>
          <w:sz w:val="24"/>
          <w:szCs w:val="24"/>
          <w14:textFill>
            <w14:solidFill>
              <w14:schemeClr w14:val="tx1"/>
            </w14:solidFill>
          </w14:textFill>
        </w:rPr>
        <w:t> -</w:t>
      </w:r>
    </w:p>
    <w:p w14:paraId="00699F9D">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the ratio of the number of correct predictions to the total number of input samples. Calculating the r2 score value using for all the models.</w:t>
      </w:r>
    </w:p>
    <w:p w14:paraId="2CFD2152">
      <w:pPr>
        <w:pStyle w:val="15"/>
        <w:numPr>
          <w:ilvl w:val="0"/>
          <w:numId w:val="2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considering both r squared values of test and train we concluded that random forest regressor is giving the better value, it is able to explain the 97% of the data in train values.</w:t>
      </w:r>
    </w:p>
    <w:p w14:paraId="17B79A6B">
      <w:pPr>
        <w:pStyle w:val="15"/>
        <w:numPr>
          <w:ilvl w:val="0"/>
          <w:numId w:val="23"/>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Random forest gives the best r2-score, so we can select this model.</w:t>
      </w:r>
    </w:p>
    <w:p w14:paraId="0C3F6BB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u w:val="single"/>
          <w:shd w:val="clear" w:color="auto" w:fill="FFFFFF"/>
          <w14:textFill>
            <w14:solidFill>
              <w14:schemeClr w14:val="tx1"/>
            </w14:solidFill>
          </w14:textFill>
        </w:rPr>
        <w:t>RMSE</w:t>
      </w:r>
      <w:r>
        <w:rPr>
          <w:rFonts w:hint="default" w:ascii="Cambria" w:hAnsi="Cambria" w:cs="Cambria"/>
          <w:color w:val="000000" w:themeColor="text1"/>
          <w:sz w:val="24"/>
          <w:szCs w:val="24"/>
          <w:shd w:val="clear" w:color="auto" w:fill="FFFFFF"/>
          <w14:textFill>
            <w14:solidFill>
              <w14:schemeClr w14:val="tx1"/>
            </w14:solidFill>
          </w14:textFill>
        </w:rPr>
        <w:t xml:space="preserve"> value for Random forest is very less when compared with other models, so saving the Random forest model and deploying using the following process</w:t>
      </w:r>
      <w:r>
        <w:rPr>
          <w:rFonts w:hint="default" w:ascii="Cambria" w:hAnsi="Cambria" w:eastAsia="Times New Roman" w:cs="Cambria"/>
          <w:color w:val="000000" w:themeColor="text1"/>
          <w:sz w:val="24"/>
          <w:szCs w:val="24"/>
          <w14:textFill>
            <w14:solidFill>
              <w14:schemeClr w14:val="tx1"/>
            </w14:solidFill>
          </w14:textFill>
        </w:rPr>
        <w:t>.</w:t>
      </w:r>
    </w:p>
    <w:p w14:paraId="03EECA37">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p>
    <w:p w14:paraId="5D699402">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Save The Model</w:t>
      </w:r>
    </w:p>
    <w:p w14:paraId="365FF0A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building the model we have to save the model.</w:t>
      </w:r>
    </w:p>
    <w:p w14:paraId="01F0FA97">
      <w:pPr>
        <w:shd w:val="clear" w:color="auto" w:fill="FFFFFF"/>
        <w:spacing w:after="120" w:line="240" w:lineRule="auto"/>
        <w:rPr>
          <w:rFonts w:hint="default" w:ascii="Cambria" w:hAnsi="Cambria" w:cs="Cambria"/>
          <w:lang w:val="en-IN"/>
        </w:rPr>
      </w:pPr>
      <w:r>
        <w:rPr>
          <w:rFonts w:hint="default" w:ascii="Cambria" w:hAnsi="Cambria" w:eastAsia="Times New Roman" w:cs="Cambria"/>
          <w:color w:val="000000" w:themeColor="text1"/>
          <w:sz w:val="24"/>
          <w:szCs w:val="24"/>
          <w14:textFill>
            <w14:solidFill>
              <w14:schemeClr w14:val="tx1"/>
            </w14:solidFill>
          </w14:textFill>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w:t>
      </w:r>
      <w:r>
        <w:rPr>
          <w:rFonts w:hint="default" w:ascii="Cambria" w:hAnsi="Cambria" w:eastAsia="Times New Roman" w:cs="Cambria"/>
          <w:color w:val="000000" w:themeColor="text1"/>
          <w:sz w:val="24"/>
          <w:szCs w:val="24"/>
          <w:lang w:val="en-IN"/>
          <w14:textFill>
            <w14:solidFill>
              <w14:schemeClr w14:val="tx1"/>
            </w14:solidFill>
          </w14:textFill>
        </w:rPr>
        <w:t>d</w:t>
      </w:r>
    </w:p>
    <w:p w14:paraId="148ACFA1">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4EC78DCC">
      <w:pPr>
        <w:pStyle w:val="2"/>
        <w:spacing w:line="240" w:lineRule="auto"/>
        <w:rPr>
          <w:rFonts w:hint="default" w:ascii="Cambria" w:hAnsi="Cambria" w:cs="Cambria"/>
          <w:b/>
          <w:bCs/>
          <w:sz w:val="28"/>
          <w:szCs w:val="28"/>
        </w:rPr>
      </w:pPr>
    </w:p>
    <w:p w14:paraId="790BB9C8">
      <w:pPr>
        <w:pStyle w:val="2"/>
        <w:spacing w:line="240" w:lineRule="auto"/>
        <w:rPr>
          <w:rFonts w:hint="default" w:ascii="Cambria" w:hAnsi="Cambria" w:cs="Cambria"/>
          <w:b/>
          <w:bCs/>
          <w:sz w:val="28"/>
          <w:szCs w:val="28"/>
        </w:rPr>
      </w:pPr>
    </w:p>
    <w:p w14:paraId="5A3E85E1">
      <w:pPr>
        <w:pStyle w:val="2"/>
        <w:spacing w:line="240" w:lineRule="auto"/>
        <w:rPr>
          <w:rFonts w:hint="default" w:ascii="Cambria" w:hAnsi="Cambria" w:cs="Cambria"/>
          <w:b/>
          <w:bCs/>
          <w:sz w:val="28"/>
          <w:szCs w:val="28"/>
        </w:rPr>
      </w:pPr>
    </w:p>
    <w:p w14:paraId="05F6EEC7">
      <w:pPr>
        <w:pStyle w:val="2"/>
        <w:spacing w:line="240" w:lineRule="auto"/>
        <w:rPr>
          <w:rFonts w:hint="default" w:ascii="Cambria" w:hAnsi="Cambria" w:cs="Cambria"/>
          <w:b/>
          <w:bCs/>
          <w:sz w:val="28"/>
          <w:szCs w:val="28"/>
        </w:rPr>
      </w:pPr>
    </w:p>
    <w:p w14:paraId="4750FC5C">
      <w:pPr>
        <w:pStyle w:val="2"/>
        <w:spacing w:line="240" w:lineRule="auto"/>
        <w:rPr>
          <w:rFonts w:hint="default" w:ascii="Cambria" w:hAnsi="Cambria" w:cs="Cambria"/>
          <w:b/>
          <w:bCs/>
          <w:sz w:val="28"/>
          <w:szCs w:val="28"/>
        </w:rPr>
      </w:pPr>
    </w:p>
    <w:p w14:paraId="18967854">
      <w:pPr>
        <w:pStyle w:val="2"/>
        <w:spacing w:line="240" w:lineRule="auto"/>
        <w:rPr>
          <w:rFonts w:hint="default" w:ascii="Cambria" w:hAnsi="Cambria" w:cs="Cambria"/>
          <w:b/>
          <w:bCs/>
          <w:sz w:val="28"/>
          <w:szCs w:val="28"/>
        </w:rPr>
      </w:pPr>
    </w:p>
    <w:p w14:paraId="454372C8">
      <w:pPr>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2309E556">
      <w:pPr>
        <w:spacing w:line="240" w:lineRule="auto"/>
        <w:rPr>
          <w:rFonts w:hint="default" w:ascii="Cambria" w:hAnsi="Cambria" w:cs="Cambria"/>
          <w:b/>
          <w:bCs/>
          <w:sz w:val="28"/>
          <w:szCs w:val="28"/>
        </w:rPr>
      </w:pPr>
    </w:p>
    <w:p w14:paraId="68391239">
      <w:pPr>
        <w:spacing w:line="240" w:lineRule="auto"/>
        <w:rPr>
          <w:rFonts w:hint="default" w:ascii="Cambria" w:hAnsi="Cambria" w:cs="Cambria"/>
          <w:b/>
          <w:bCs/>
          <w:sz w:val="28"/>
          <w:szCs w:val="28"/>
        </w:rPr>
      </w:pPr>
    </w:p>
    <w:p w14:paraId="17875889">
      <w:pPr>
        <w:spacing w:line="240" w:lineRule="auto"/>
        <w:rPr>
          <w:rFonts w:hint="default" w:ascii="Cambria" w:hAnsi="Cambria" w:cs="Cambria"/>
          <w:sz w:val="24"/>
          <w:szCs w:val="24"/>
        </w:rPr>
      </w:pPr>
    </w:p>
    <w:p w14:paraId="751DA76A">
      <w:pPr>
        <w:spacing w:line="240" w:lineRule="auto"/>
        <w:rPr>
          <w:rFonts w:hint="default" w:ascii="Cambria" w:hAnsi="Cambria" w:cs="Cambria"/>
          <w:sz w:val="24"/>
          <w:szCs w:val="24"/>
        </w:rPr>
      </w:pPr>
    </w:p>
    <w:p w14:paraId="2DA32970">
      <w:pPr>
        <w:spacing w:line="240" w:lineRule="auto"/>
        <w:rPr>
          <w:rFonts w:hint="default" w:ascii="Cambria" w:hAnsi="Cambria" w:cs="Cambria"/>
          <w:sz w:val="24"/>
          <w:szCs w:val="24"/>
        </w:rPr>
      </w:pPr>
    </w:p>
    <w:p w14:paraId="39E71385">
      <w:pPr>
        <w:spacing w:line="240" w:lineRule="auto"/>
        <w:rPr>
          <w:rFonts w:hint="default" w:ascii="Cambria" w:hAnsi="Cambria" w:cs="Cambria"/>
          <w:sz w:val="24"/>
          <w:szCs w:val="24"/>
        </w:rPr>
      </w:pPr>
    </w:p>
    <w:p w14:paraId="109BFDA5">
      <w:pPr>
        <w:spacing w:line="240" w:lineRule="auto"/>
        <w:rPr>
          <w:rFonts w:hint="default" w:ascii="Cambria" w:hAnsi="Cambria" w:cs="Cambria"/>
          <w:sz w:val="24"/>
          <w:szCs w:val="24"/>
        </w:rPr>
      </w:pPr>
    </w:p>
    <w:p w14:paraId="7F483FF8">
      <w:pPr>
        <w:spacing w:line="240" w:lineRule="auto"/>
        <w:rPr>
          <w:rFonts w:hint="default" w:ascii="Cambria" w:hAnsi="Cambria" w:cs="Cambria"/>
          <w:sz w:val="24"/>
          <w:szCs w:val="24"/>
        </w:rPr>
      </w:pPr>
    </w:p>
    <w:p w14:paraId="335D0A4B">
      <w:pPr>
        <w:spacing w:line="240" w:lineRule="auto"/>
        <w:rPr>
          <w:rFonts w:hint="default" w:ascii="Cambria" w:hAnsi="Cambria" w:cs="Cambria"/>
          <w:sz w:val="24"/>
          <w:szCs w:val="24"/>
        </w:rPr>
      </w:pPr>
    </w:p>
    <w:p w14:paraId="7D0E9C2D">
      <w:pPr>
        <w:spacing w:line="240" w:lineRule="auto"/>
        <w:rPr>
          <w:rFonts w:hint="default" w:ascii="Cambria" w:hAnsi="Cambria" w:cs="Cambria"/>
          <w:sz w:val="24"/>
          <w:szCs w:val="24"/>
        </w:rPr>
      </w:pPr>
    </w:p>
    <w:p w14:paraId="3A1B77F1">
      <w:pPr>
        <w:spacing w:line="240" w:lineRule="auto"/>
        <w:rPr>
          <w:rFonts w:hint="default" w:ascii="Cambria" w:hAnsi="Cambria" w:cs="Cambria"/>
          <w:sz w:val="24"/>
          <w:szCs w:val="24"/>
        </w:rPr>
      </w:pPr>
    </w:p>
    <w:p w14:paraId="5135683B">
      <w:pPr>
        <w:spacing w:line="240" w:lineRule="auto"/>
        <w:rPr>
          <w:rFonts w:hint="default" w:ascii="Cambria" w:hAnsi="Cambria" w:cs="Cambria"/>
          <w:b/>
          <w:bCs/>
          <w:sz w:val="24"/>
          <w:szCs w:val="24"/>
        </w:rPr>
      </w:pPr>
    </w:p>
    <w:p w14:paraId="78D4D8D7">
      <w:pPr>
        <w:spacing w:line="240" w:lineRule="auto"/>
        <w:rPr>
          <w:rFonts w:hint="default" w:ascii="Cambria" w:hAnsi="Cambria" w:cs="Cambria"/>
          <w:b/>
          <w:bCs/>
          <w:sz w:val="24"/>
          <w:szCs w:val="24"/>
        </w:rPr>
      </w:pPr>
      <w:r>
        <w:rPr>
          <w:rFonts w:hint="default" w:ascii="Cambria" w:hAnsi="Cambria" w:cs="Cambria"/>
          <w:b/>
          <w:bCs/>
          <w:color w:val="2F5496"/>
          <w:sz w:val="24"/>
          <w:szCs w:val="24"/>
        </w:rPr>
        <w:t>SCREENSHOTS</w:t>
      </w:r>
      <w:r>
        <w:rPr>
          <w:rFonts w:hint="default" w:ascii="Cambria" w:hAnsi="Cambria" w:eastAsia="Times New Roman" w:cs="Cambria"/>
          <w:color w:val="35475C"/>
          <w:sz w:val="24"/>
          <w:szCs w:val="24"/>
        </w:rPr>
        <w:drawing>
          <wp:inline distT="0" distB="0" distL="0" distR="0">
            <wp:extent cx="5565775" cy="3653155"/>
            <wp:effectExtent l="0" t="0" r="9525" b="0"/>
            <wp:docPr id="27" name="Picture 27" descr="C:\Users\Dhanesh\Pictures\Screenshots\Screenshot 2025-06-25 123627.pngScreenshot 2025-06-25 1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Dhanesh\Pictures\Screenshots\Screenshot 2025-06-25 123627.pngScreenshot 2025-06-25 123627"/>
                    <pic:cNvPicPr>
                      <a:picLocks noChangeAspect="1"/>
                    </pic:cNvPicPr>
                  </pic:nvPicPr>
                  <pic:blipFill>
                    <a:blip r:embed="rId17"/>
                    <a:srcRect t="-1562" b="-3442"/>
                    <a:stretch>
                      <a:fillRect/>
                    </a:stretch>
                  </pic:blipFill>
                  <pic:spPr>
                    <a:xfrm>
                      <a:off x="0" y="0"/>
                      <a:ext cx="5565775" cy="3653155"/>
                    </a:xfrm>
                    <a:prstGeom prst="rect">
                      <a:avLst/>
                    </a:prstGeom>
                  </pic:spPr>
                </pic:pic>
              </a:graphicData>
            </a:graphic>
          </wp:inline>
        </w:drawing>
      </w:r>
      <w:r>
        <w:rPr>
          <w:rFonts w:hint="default" w:ascii="Cambria" w:hAnsi="Cambria" w:eastAsia="Times New Roman" w:cs="Cambria"/>
          <w:color w:val="35475C"/>
          <w:sz w:val="24"/>
          <w:szCs w:val="24"/>
        </w:rPr>
        <w:drawing>
          <wp:inline distT="0" distB="0" distL="0" distR="0">
            <wp:extent cx="5565775" cy="3500755"/>
            <wp:effectExtent l="0" t="0" r="9525" b="4445"/>
            <wp:docPr id="28" name="Picture 28" descr="C:\Users\Dhanesh\Pictures\Screenshots\Screenshot 2025-06-25 123639.pngScreenshot 2025-06-25 12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Dhanesh\Pictures\Screenshots\Screenshot 2025-06-25 123639.pngScreenshot 2025-06-25 123639"/>
                    <pic:cNvPicPr>
                      <a:picLocks noChangeAspect="1"/>
                    </pic:cNvPicPr>
                  </pic:nvPicPr>
                  <pic:blipFill>
                    <a:blip r:embed="rId18"/>
                    <a:srcRect t="-157" b="-467"/>
                    <a:stretch>
                      <a:fillRect/>
                    </a:stretch>
                  </pic:blipFill>
                  <pic:spPr>
                    <a:xfrm>
                      <a:off x="0" y="0"/>
                      <a:ext cx="5565775" cy="3500755"/>
                    </a:xfrm>
                    <a:prstGeom prst="rect">
                      <a:avLst/>
                    </a:prstGeom>
                  </pic:spPr>
                </pic:pic>
              </a:graphicData>
            </a:graphic>
          </wp:inline>
        </w:drawing>
      </w:r>
      <w:r>
        <w:rPr>
          <w:rFonts w:hint="default" w:ascii="Cambria" w:hAnsi="Cambria" w:eastAsia="Times New Roman" w:cs="Cambria"/>
          <w:color w:val="35475C"/>
          <w:sz w:val="24"/>
          <w:szCs w:val="24"/>
        </w:rPr>
        <w:t xml:space="preserve"> </w:t>
      </w:r>
      <w:r>
        <w:rPr>
          <w:rFonts w:hint="default" w:ascii="Cambria" w:hAnsi="Cambria" w:cs="Cambria"/>
          <w:b/>
          <w:bCs/>
          <w:sz w:val="24"/>
          <w:szCs w:val="24"/>
        </w:rPr>
        <w:drawing>
          <wp:anchor distT="0" distB="0" distL="114300" distR="114300" simplePos="0" relativeHeight="251666432" behindDoc="0" locked="0" layoutInCell="1" allowOverlap="1">
            <wp:simplePos x="0" y="0"/>
            <wp:positionH relativeFrom="column">
              <wp:posOffset>9525</wp:posOffset>
            </wp:positionH>
            <wp:positionV relativeFrom="paragraph">
              <wp:posOffset>4239260</wp:posOffset>
            </wp:positionV>
            <wp:extent cx="5565775" cy="3762375"/>
            <wp:effectExtent l="0" t="0" r="0" b="0"/>
            <wp:wrapSquare wrapText="bothSides"/>
            <wp:docPr id="31" name="Picture 31" descr="C:\Users\Dhanesh\Pictures\Screenshots\Screenshot 2025-06-25 123722.pngScreenshot 2025-06-25 1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Dhanesh\Pictures\Screenshots\Screenshot 2025-06-25 123722.pngScreenshot 2025-06-25 123722"/>
                    <pic:cNvPicPr>
                      <a:picLocks noChangeAspect="1"/>
                    </pic:cNvPicPr>
                  </pic:nvPicPr>
                  <pic:blipFill>
                    <a:blip r:embed="rId19"/>
                    <a:srcRect t="-3150" b="-4994"/>
                    <a:stretch>
                      <a:fillRect/>
                    </a:stretch>
                  </pic:blipFill>
                  <pic:spPr>
                    <a:xfrm>
                      <a:off x="0" y="0"/>
                      <a:ext cx="5565775" cy="3762375"/>
                    </a:xfrm>
                    <a:prstGeom prst="rect">
                      <a:avLst/>
                    </a:prstGeom>
                  </pic:spPr>
                </pic:pic>
              </a:graphicData>
            </a:graphic>
          </wp:anchor>
        </w:drawing>
      </w:r>
      <w:r>
        <w:rPr>
          <w:rFonts w:hint="default" w:ascii="Cambria" w:hAnsi="Cambria" w:cs="Cambria"/>
          <w:b/>
          <w:bCs/>
          <w:sz w:val="24"/>
          <w:szCs w:val="24"/>
        </w:rPr>
        <w:drawing>
          <wp:inline distT="0" distB="0" distL="0" distR="0">
            <wp:extent cx="5565775" cy="3746500"/>
            <wp:effectExtent l="0" t="0" r="0" b="0"/>
            <wp:docPr id="29" name="Picture 29" descr="C:\Users\Dhanesh\Pictures\Screenshots\Screenshot 2025-06-25 123710.pngScreenshot 2025-06-25 1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Dhanesh\Pictures\Screenshots\Screenshot 2025-06-25 123710.pngScreenshot 2025-06-25 123710"/>
                    <pic:cNvPicPr>
                      <a:picLocks noChangeAspect="1"/>
                    </pic:cNvPicPr>
                  </pic:nvPicPr>
                  <pic:blipFill>
                    <a:blip r:embed="rId20"/>
                    <a:srcRect t="-3479" b="-4209"/>
                    <a:stretch>
                      <a:fillRect/>
                    </a:stretch>
                  </pic:blipFill>
                  <pic:spPr>
                    <a:xfrm>
                      <a:off x="0" y="0"/>
                      <a:ext cx="5565775" cy="3746500"/>
                    </a:xfrm>
                    <a:prstGeom prst="rect">
                      <a:avLst/>
                    </a:prstGeom>
                  </pic:spPr>
                </pic:pic>
              </a:graphicData>
            </a:graphic>
          </wp:inline>
        </w:drawing>
      </w:r>
    </w:p>
    <w:p w14:paraId="03C93007">
      <w:pPr>
        <w:spacing w:line="240" w:lineRule="auto"/>
        <w:rPr>
          <w:rFonts w:hint="default" w:ascii="Cambria" w:hAnsi="Cambria" w:eastAsia="Times New Roman" w:cs="Cambria"/>
          <w:color w:val="35475C"/>
          <w:sz w:val="24"/>
          <w:szCs w:val="24"/>
        </w:rPr>
      </w:pPr>
      <w:r>
        <w:rPr>
          <w:rFonts w:hint="default" w:ascii="Cambria" w:hAnsi="Cambria" w:cs="Cambria"/>
          <w:b/>
          <w:bCs/>
          <w:sz w:val="24"/>
          <w:szCs w:val="24"/>
        </w:rPr>
        <w:drawing>
          <wp:inline distT="0" distB="0" distL="0" distR="0">
            <wp:extent cx="5565775" cy="4565015"/>
            <wp:effectExtent l="0" t="0" r="0" b="0"/>
            <wp:docPr id="33" name="Picture 33"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hanesh\Pictures\Screenshots\Screenshot 2025-06-25 123742.pngScreenshot 2025-06-25 123742"/>
                    <pic:cNvPicPr>
                      <a:picLocks noChangeAspect="1"/>
                    </pic:cNvPicPr>
                  </pic:nvPicPr>
                  <pic:blipFill>
                    <a:blip r:embed="rId15"/>
                    <a:srcRect t="-22680" b="-8535"/>
                    <a:stretch>
                      <a:fillRect/>
                    </a:stretch>
                  </pic:blipFill>
                  <pic:spPr>
                    <a:xfrm>
                      <a:off x="0" y="0"/>
                      <a:ext cx="5565775" cy="4565015"/>
                    </a:xfrm>
                    <a:prstGeom prst="rect">
                      <a:avLst/>
                    </a:prstGeom>
                  </pic:spPr>
                </pic:pic>
              </a:graphicData>
            </a:graphic>
          </wp:inline>
        </w:drawing>
      </w:r>
      <w:r>
        <w:rPr>
          <w:rFonts w:hint="default" w:ascii="Cambria" w:hAnsi="Cambria" w:cs="Cambria"/>
          <w:b/>
          <w:bCs/>
          <w:sz w:val="24"/>
          <w:szCs w:val="24"/>
        </w:rPr>
        <w:drawing>
          <wp:inline distT="0" distB="0" distL="0" distR="0">
            <wp:extent cx="5565775" cy="3730625"/>
            <wp:effectExtent l="0" t="0" r="0" b="0"/>
            <wp:docPr id="34" name="Picture 34"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hanesh\Pictures\Screenshots\Screenshot 2025-06-25 123803.pngScreenshot 2025-06-25 123803"/>
                    <pic:cNvPicPr>
                      <a:picLocks noChangeAspect="1"/>
                    </pic:cNvPicPr>
                  </pic:nvPicPr>
                  <pic:blipFill>
                    <a:blip r:embed="rId14"/>
                    <a:srcRect t="-1398" b="-5833"/>
                    <a:stretch>
                      <a:fillRect/>
                    </a:stretch>
                  </pic:blipFill>
                  <pic:spPr>
                    <a:xfrm>
                      <a:off x="0" y="0"/>
                      <a:ext cx="5565775" cy="3730625"/>
                    </a:xfrm>
                    <a:prstGeom prst="rect">
                      <a:avLst/>
                    </a:prstGeom>
                  </pic:spPr>
                </pic:pic>
              </a:graphicData>
            </a:graphic>
          </wp:inline>
        </w:drawing>
      </w:r>
      <w:r>
        <w:rPr>
          <w:rFonts w:hint="default" w:ascii="Cambria" w:hAnsi="Cambria" w:cs="Cambria"/>
          <w:b/>
          <w:bCs/>
          <w:sz w:val="24"/>
          <w:szCs w:val="24"/>
        </w:rPr>
        <w:drawing>
          <wp:inline distT="0" distB="0" distL="0" distR="0">
            <wp:extent cx="5565775" cy="3817620"/>
            <wp:effectExtent l="0" t="0" r="0" b="0"/>
            <wp:docPr id="35" name="Picture 35" descr="C:\Users\Dhanesh\Pictures\Screenshots\Screenshot 2025-06-25 123814.pngScreenshot 2025-06-25 1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hanesh\Pictures\Screenshots\Screenshot 2025-06-25 123814.pngScreenshot 2025-06-25 123814"/>
                    <pic:cNvPicPr>
                      <a:picLocks noChangeAspect="1"/>
                    </pic:cNvPicPr>
                  </pic:nvPicPr>
                  <pic:blipFill>
                    <a:blip r:embed="rId21"/>
                    <a:srcRect t="-1708" b="-8023"/>
                    <a:stretch>
                      <a:fillRect/>
                    </a:stretch>
                  </pic:blipFill>
                  <pic:spPr>
                    <a:xfrm>
                      <a:off x="0" y="0"/>
                      <a:ext cx="5565775" cy="381762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6" name="Picture 36" descr="C:\Users\Dhanesh\Pictures\Screenshots\Screenshot 2025-06-25 123829.pngScreenshot 2025-06-25 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hanesh\Pictures\Screenshots\Screenshot 2025-06-25 123829.pngScreenshot 2025-06-25 123829"/>
                    <pic:cNvPicPr>
                      <a:picLocks noChangeAspect="1"/>
                    </pic:cNvPicPr>
                  </pic:nvPicPr>
                  <pic:blipFill>
                    <a:blip r:embed="rId22"/>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7" name="Picture 37" descr="C:\Users\Dhanesh\Pictures\Screenshots\Screenshot 2025-06-25 123843.pngScreenshot 2025-06-25 1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Dhanesh\Pictures\Screenshots\Screenshot 2025-06-25 123843.pngScreenshot 2025-06-25 123843"/>
                    <pic:cNvPicPr>
                      <a:picLocks noChangeAspect="1"/>
                    </pic:cNvPicPr>
                  </pic:nvPicPr>
                  <pic:blipFill>
                    <a:blip r:embed="rId23"/>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8" name="Picture 38" descr="C:\Users\Dhanesh\Pictures\Screenshots\Screenshot 2025-06-25 123854.pngScreenshot 2025-06-25 12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hanesh\Pictures\Screenshots\Screenshot 2025-06-25 123854.pngScreenshot 2025-06-25 123854"/>
                    <pic:cNvPicPr>
                      <a:picLocks noChangeAspect="1"/>
                    </pic:cNvPicPr>
                  </pic:nvPicPr>
                  <pic:blipFill>
                    <a:blip r:embed="rId24"/>
                    <a:srcRect/>
                    <a:stretch>
                      <a:fillRect/>
                    </a:stretch>
                  </pic:blipFill>
                  <pic:spPr>
                    <a:xfrm>
                      <a:off x="0" y="0"/>
                      <a:ext cx="5565775" cy="3479050"/>
                    </a:xfrm>
                    <a:prstGeom prst="rect">
                      <a:avLst/>
                    </a:prstGeom>
                  </pic:spPr>
                </pic:pic>
              </a:graphicData>
            </a:graphic>
          </wp:inline>
        </w:drawing>
      </w:r>
    </w:p>
    <w:p w14:paraId="264E2798">
      <w:pPr>
        <w:spacing w:line="240" w:lineRule="auto"/>
        <w:rPr>
          <w:rFonts w:hint="default" w:ascii="Cambria" w:hAnsi="Cambria" w:cs="Cambria"/>
          <w:b/>
          <w:bCs/>
          <w:sz w:val="24"/>
          <w:szCs w:val="24"/>
        </w:rPr>
      </w:pPr>
    </w:p>
    <w:p w14:paraId="423E2B85">
      <w:pPr>
        <w:spacing w:line="240" w:lineRule="auto"/>
        <w:rPr>
          <w:rFonts w:hint="default" w:ascii="Cambria" w:hAnsi="Cambria" w:cs="Cambria"/>
          <w:b/>
          <w:bCs/>
          <w:sz w:val="24"/>
          <w:szCs w:val="24"/>
        </w:rPr>
      </w:pPr>
    </w:p>
    <w:p w14:paraId="2902296B">
      <w:pPr>
        <w:spacing w:line="240" w:lineRule="auto"/>
        <w:rPr>
          <w:rFonts w:hint="default" w:ascii="Cambria" w:hAnsi="Cambria" w:cs="Cambria"/>
          <w:b/>
          <w:bCs/>
          <w:sz w:val="24"/>
          <w:szCs w:val="24"/>
        </w:rPr>
      </w:pPr>
    </w:p>
    <w:p w14:paraId="1F576114">
      <w:pPr>
        <w:spacing w:line="240" w:lineRule="auto"/>
        <w:rPr>
          <w:rFonts w:hint="default" w:ascii="Cambria" w:hAnsi="Cambria" w:cs="Cambria"/>
          <w:b/>
          <w:bCs/>
          <w:sz w:val="24"/>
          <w:szCs w:val="24"/>
        </w:rPr>
      </w:pPr>
    </w:p>
    <w:p w14:paraId="67B32589">
      <w:pPr>
        <w:spacing w:line="240" w:lineRule="auto"/>
        <w:rPr>
          <w:rFonts w:hint="default" w:ascii="Cambria" w:hAnsi="Cambria" w:cs="Cambria"/>
          <w:b/>
          <w:bCs/>
          <w:sz w:val="24"/>
          <w:szCs w:val="24"/>
        </w:rPr>
      </w:pPr>
    </w:p>
    <w:p w14:paraId="05AF5DAC">
      <w:pPr>
        <w:spacing w:line="240" w:lineRule="auto"/>
        <w:rPr>
          <w:rFonts w:hint="default" w:ascii="Cambria" w:hAnsi="Cambria" w:cs="Cambria"/>
          <w:b/>
          <w:bCs/>
          <w:sz w:val="24"/>
          <w:szCs w:val="24"/>
        </w:rPr>
      </w:pPr>
    </w:p>
    <w:p w14:paraId="23B57662">
      <w:pPr>
        <w:spacing w:line="240" w:lineRule="auto"/>
        <w:rPr>
          <w:rFonts w:hint="default" w:ascii="Cambria" w:hAnsi="Cambria" w:cs="Cambria"/>
          <w:b/>
          <w:bCs/>
          <w:sz w:val="24"/>
          <w:szCs w:val="24"/>
        </w:rPr>
      </w:pPr>
    </w:p>
    <w:p w14:paraId="0018CACB">
      <w:pPr>
        <w:spacing w:line="240" w:lineRule="auto"/>
        <w:rPr>
          <w:rFonts w:hint="default" w:ascii="Cambria" w:hAnsi="Cambria" w:cs="Cambria"/>
          <w:b/>
          <w:bCs/>
          <w:sz w:val="24"/>
          <w:szCs w:val="24"/>
        </w:rPr>
      </w:pPr>
    </w:p>
    <w:p w14:paraId="23BB5AFF">
      <w:pPr>
        <w:spacing w:line="240" w:lineRule="auto"/>
        <w:rPr>
          <w:rFonts w:hint="default" w:ascii="Cambria" w:hAnsi="Cambria" w:cs="Cambria"/>
          <w:b/>
          <w:bCs/>
          <w:sz w:val="24"/>
          <w:szCs w:val="24"/>
        </w:rPr>
      </w:pPr>
    </w:p>
    <w:p w14:paraId="3552F53D">
      <w:pPr>
        <w:spacing w:line="240" w:lineRule="auto"/>
        <w:rPr>
          <w:rFonts w:hint="default" w:ascii="Cambria" w:hAnsi="Cambria" w:cs="Cambria"/>
          <w:b/>
          <w:bCs/>
          <w:sz w:val="24"/>
          <w:szCs w:val="24"/>
        </w:rPr>
      </w:pPr>
    </w:p>
    <w:p w14:paraId="6AF70119">
      <w:pPr>
        <w:spacing w:line="240" w:lineRule="auto"/>
        <w:rPr>
          <w:rFonts w:hint="default" w:ascii="Cambria" w:hAnsi="Cambria" w:cs="Cambria"/>
          <w:b/>
          <w:bCs/>
          <w:sz w:val="24"/>
          <w:szCs w:val="24"/>
        </w:rPr>
      </w:pPr>
    </w:p>
    <w:p w14:paraId="6D66A454">
      <w:pPr>
        <w:spacing w:line="240" w:lineRule="auto"/>
        <w:rPr>
          <w:rFonts w:hint="default" w:ascii="Cambria" w:hAnsi="Cambria" w:cs="Cambria"/>
          <w:b/>
          <w:bCs/>
          <w:sz w:val="24"/>
          <w:szCs w:val="24"/>
          <w:lang w:val="en-US"/>
        </w:rPr>
      </w:pPr>
      <w:r>
        <w:rPr>
          <w:rFonts w:hint="default" w:ascii="Cambria" w:hAnsi="Cambria" w:cs="Cambria"/>
          <w:b/>
          <w:bCs/>
          <w:sz w:val="24"/>
          <w:szCs w:val="24"/>
          <w:lang w:val="en-US"/>
        </w:rPr>
        <w:t>OUTPUT:</w:t>
      </w:r>
    </w:p>
    <w:p w14:paraId="4BC46368">
      <w:pPr>
        <w:spacing w:line="240" w:lineRule="auto"/>
        <w:rPr>
          <w:rFonts w:hint="default" w:ascii="Cambria" w:hAnsi="Cambria" w:cs="Cambria"/>
          <w:b/>
          <w:bCs/>
          <w:sz w:val="24"/>
          <w:szCs w:val="24"/>
        </w:rPr>
      </w:pPr>
      <w:r>
        <w:rPr>
          <w:rFonts w:hint="default" w:ascii="Cambria" w:hAnsi="Cambria" w:cs="Cambria"/>
          <w:b/>
          <w:bCs/>
          <w:sz w:val="24"/>
          <w:szCs w:val="24"/>
        </w:rPr>
        <w:drawing>
          <wp:inline distT="0" distB="0" distL="0" distR="0">
            <wp:extent cx="5565775" cy="3130550"/>
            <wp:effectExtent l="0" t="0" r="9525" b="6350"/>
            <wp:docPr id="2" name="Picture 2" descr="C:\Users\Dhanesh\Pictures\Screenshots\Screenshot 2025-06-21 092729.pngScreenshot 2025-06-21 0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hanesh\Pictures\Screenshots\Screenshot 2025-06-21 092729.pngScreenshot 2025-06-21 092729"/>
                    <pic:cNvPicPr>
                      <a:picLocks noChangeAspect="1"/>
                    </pic:cNvPicPr>
                  </pic:nvPicPr>
                  <pic:blipFill>
                    <a:blip r:embed="rId25"/>
                    <a:srcRect t="5009" b="5009"/>
                    <a:stretch>
                      <a:fillRect/>
                    </a:stretch>
                  </pic:blipFill>
                  <pic:spPr>
                    <a:xfrm>
                      <a:off x="0" y="0"/>
                      <a:ext cx="5565775" cy="3130550"/>
                    </a:xfrm>
                    <a:prstGeom prst="rect">
                      <a:avLst/>
                    </a:prstGeom>
                  </pic:spPr>
                </pic:pic>
              </a:graphicData>
            </a:graphic>
          </wp:inline>
        </w:drawing>
      </w:r>
      <w:r>
        <w:rPr>
          <w:rFonts w:hint="default" w:ascii="Cambria" w:hAnsi="Cambria" w:cs="Cambria"/>
          <w:b/>
          <w:bCs/>
          <w:sz w:val="24"/>
          <w:szCs w:val="24"/>
        </w:rPr>
        <w:drawing>
          <wp:inline distT="0" distB="0" distL="0" distR="0">
            <wp:extent cx="5565775" cy="3130550"/>
            <wp:effectExtent l="0" t="0" r="9525" b="6350"/>
            <wp:docPr id="3" name="Picture 3" descr="C:\Users\Dhanesh\Pictures\Screenshots\Screenshot 2025-06-21 092741.pngScreenshot 2025-06-21 0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hanesh\Pictures\Screenshots\Screenshot 2025-06-21 092741.pngScreenshot 2025-06-21 092741"/>
                    <pic:cNvPicPr>
                      <a:picLocks noChangeAspect="1"/>
                    </pic:cNvPicPr>
                  </pic:nvPicPr>
                  <pic:blipFill>
                    <a:blip r:embed="rId26"/>
                    <a:srcRect t="5009" b="5009"/>
                    <a:stretch>
                      <a:fillRect/>
                    </a:stretch>
                  </pic:blipFill>
                  <pic:spPr>
                    <a:xfrm>
                      <a:off x="0" y="0"/>
                      <a:ext cx="5565775" cy="3130550"/>
                    </a:xfrm>
                    <a:prstGeom prst="rect">
                      <a:avLst/>
                    </a:prstGeom>
                  </pic:spPr>
                </pic:pic>
              </a:graphicData>
            </a:graphic>
          </wp:inline>
        </w:drawing>
      </w:r>
    </w:p>
    <w:p w14:paraId="4912F716">
      <w:pPr>
        <w:spacing w:line="240" w:lineRule="auto"/>
        <w:rPr>
          <w:rFonts w:hint="default" w:ascii="Cambria" w:hAnsi="Cambria" w:cs="Cambria"/>
          <w:b/>
          <w:bCs/>
          <w:sz w:val="24"/>
          <w:szCs w:val="24"/>
        </w:rPr>
      </w:pPr>
    </w:p>
    <w:p w14:paraId="7E5CC1D5">
      <w:pPr>
        <w:spacing w:line="240" w:lineRule="auto"/>
        <w:rPr>
          <w:rFonts w:hint="default" w:ascii="Cambria" w:hAnsi="Cambria" w:cs="Cambria"/>
          <w:b/>
          <w:bCs/>
          <w:sz w:val="24"/>
          <w:szCs w:val="24"/>
        </w:rPr>
      </w:pPr>
    </w:p>
    <w:p w14:paraId="55735034">
      <w:pPr>
        <w:spacing w:line="240" w:lineRule="auto"/>
        <w:rPr>
          <w:rFonts w:hint="default" w:ascii="Cambria" w:hAnsi="Cambria" w:cs="Cambria"/>
          <w:b/>
          <w:bCs/>
          <w:sz w:val="24"/>
          <w:szCs w:val="24"/>
        </w:rPr>
      </w:pPr>
    </w:p>
    <w:p w14:paraId="6C3294C0">
      <w:pPr>
        <w:spacing w:line="240" w:lineRule="auto"/>
        <w:rPr>
          <w:rFonts w:hint="default" w:ascii="Cambria" w:hAnsi="Cambria" w:cs="Cambria"/>
          <w:b/>
          <w:bCs/>
          <w:sz w:val="24"/>
          <w:szCs w:val="24"/>
        </w:rPr>
      </w:pPr>
    </w:p>
    <w:p w14:paraId="5F887626">
      <w:pPr>
        <w:spacing w:line="240" w:lineRule="auto"/>
        <w:rPr>
          <w:rFonts w:hint="default" w:ascii="Cambria" w:hAnsi="Cambria" w:cs="Cambria"/>
          <w:b/>
          <w:bCs/>
          <w:sz w:val="24"/>
          <w:szCs w:val="24"/>
        </w:rPr>
      </w:pPr>
    </w:p>
    <w:p w14:paraId="7D8A27D1">
      <w:pPr>
        <w:spacing w:line="240" w:lineRule="auto"/>
        <w:rPr>
          <w:rFonts w:hint="default" w:ascii="Cambria" w:hAnsi="Cambria" w:cs="Cambria"/>
          <w:b/>
          <w:bCs/>
          <w:sz w:val="24"/>
          <w:szCs w:val="24"/>
        </w:rPr>
      </w:pPr>
    </w:p>
    <w:p w14:paraId="35C981B0">
      <w:pPr>
        <w:spacing w:line="240" w:lineRule="auto"/>
        <w:rPr>
          <w:rFonts w:hint="default" w:ascii="Cambria" w:hAnsi="Cambria" w:cs="Cambria"/>
          <w:b/>
          <w:bCs/>
          <w:sz w:val="24"/>
          <w:szCs w:val="24"/>
        </w:rPr>
      </w:pPr>
    </w:p>
    <w:p w14:paraId="06DE1E4A">
      <w:pPr>
        <w:spacing w:line="240" w:lineRule="auto"/>
        <w:rPr>
          <w:rFonts w:hint="default" w:ascii="Cambria" w:hAnsi="Cambria" w:cs="Cambria"/>
          <w:b/>
          <w:bCs/>
          <w:sz w:val="24"/>
          <w:szCs w:val="24"/>
        </w:rPr>
      </w:pPr>
    </w:p>
    <w:p w14:paraId="403A8915">
      <w:pPr>
        <w:spacing w:line="240" w:lineRule="auto"/>
        <w:rPr>
          <w:rFonts w:hint="default" w:ascii="Cambria" w:hAnsi="Cambria" w:cs="Cambria"/>
          <w:b/>
          <w:bCs/>
          <w:sz w:val="24"/>
          <w:szCs w:val="24"/>
        </w:rPr>
      </w:pPr>
    </w:p>
    <w:p w14:paraId="2A5EF2BA">
      <w:pPr>
        <w:spacing w:line="240" w:lineRule="auto"/>
        <w:rPr>
          <w:rFonts w:hint="default" w:ascii="Cambria" w:hAnsi="Cambria" w:cs="Cambria"/>
          <w:b/>
          <w:bCs/>
          <w:sz w:val="24"/>
          <w:szCs w:val="24"/>
        </w:rPr>
      </w:pPr>
    </w:p>
    <w:p w14:paraId="6CA58691">
      <w:pPr>
        <w:spacing w:line="240" w:lineRule="auto"/>
        <w:rPr>
          <w:rFonts w:hint="default" w:ascii="Cambria" w:hAnsi="Cambria" w:cs="Cambria"/>
          <w:b/>
          <w:bCs/>
          <w:sz w:val="24"/>
          <w:szCs w:val="24"/>
        </w:rPr>
      </w:pPr>
    </w:p>
    <w:p w14:paraId="1A71AFBB">
      <w:pPr>
        <w:spacing w:line="240" w:lineRule="auto"/>
        <w:rPr>
          <w:rFonts w:hint="default" w:ascii="Cambria" w:hAnsi="Cambria" w:cs="Cambria"/>
          <w:b/>
          <w:bCs/>
          <w:sz w:val="24"/>
          <w:szCs w:val="24"/>
        </w:rPr>
      </w:pPr>
    </w:p>
    <w:p w14:paraId="66B384B8">
      <w:pPr>
        <w:spacing w:line="240" w:lineRule="auto"/>
        <w:rPr>
          <w:rFonts w:hint="default" w:ascii="Cambria" w:hAnsi="Cambria" w:cs="Cambria"/>
          <w:b/>
          <w:bCs/>
          <w:color w:val="2F5496"/>
          <w:sz w:val="24"/>
          <w:szCs w:val="24"/>
          <w:lang w:val="en-US"/>
        </w:rPr>
      </w:pPr>
      <w:r>
        <w:rPr>
          <w:rFonts w:hint="default" w:ascii="Cambria" w:hAnsi="Cambria" w:cs="Cambria"/>
          <w:b/>
          <w:bCs/>
          <w:color w:val="2F5496"/>
          <w:sz w:val="24"/>
          <w:szCs w:val="24"/>
          <w:lang w:val="en-US"/>
        </w:rPr>
        <w:t xml:space="preserve">PYTHON APP </w:t>
      </w:r>
    </w:p>
    <w:p w14:paraId="56AF84B8">
      <w:pPr>
        <w:spacing w:line="240" w:lineRule="auto"/>
        <w:rPr>
          <w:rFonts w:hint="default" w:ascii="Cambria" w:hAnsi="Cambria" w:cs="Cambria"/>
          <w:b/>
          <w:bCs/>
          <w:sz w:val="24"/>
          <w:szCs w:val="24"/>
        </w:rPr>
      </w:pPr>
    </w:p>
    <w:p w14:paraId="2E97F4FB">
      <w:pPr>
        <w:pStyle w:val="15"/>
        <w:spacing w:line="240" w:lineRule="auto"/>
        <w:rPr>
          <w:rFonts w:hint="default" w:ascii="Cambria" w:hAnsi="Cambria" w:cs="Cambria"/>
          <w:sz w:val="24"/>
          <w:szCs w:val="24"/>
          <w:lang w:val="en-IN"/>
        </w:rPr>
      </w:pPr>
      <w:r>
        <w:rPr>
          <w:rFonts w:hint="default" w:ascii="Cambria" w:hAnsi="Cambria" w:cs="Cambria"/>
        </w:rPr>
        <w:drawing>
          <wp:inline distT="0" distB="0" distL="0" distR="0">
            <wp:extent cx="5092065" cy="2616835"/>
            <wp:effectExtent l="0" t="0" r="635" b="12065"/>
            <wp:docPr id="4" name="Picture 4" descr="C:\Users\Dhanesh\Pictures\Screenshots\Screenshot 2025-06-25 121213.pngScreenshot 2025-06-25 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Dhanesh\Pictures\Screenshots\Screenshot 2025-06-25 121213.pngScreenshot 2025-06-25 121213"/>
                    <pic:cNvPicPr>
                      <a:picLocks noChangeAspect="1" noChangeArrowheads="1"/>
                    </pic:cNvPicPr>
                  </pic:nvPicPr>
                  <pic:blipFill>
                    <a:blip r:embed="rId27"/>
                    <a:srcRect t="8157" b="8157"/>
                    <a:stretch>
                      <a:fillRect/>
                    </a:stretch>
                  </pic:blipFill>
                  <pic:spPr>
                    <a:xfrm>
                      <a:off x="0" y="0"/>
                      <a:ext cx="5092065" cy="2616835"/>
                    </a:xfrm>
                    <a:prstGeom prst="rect">
                      <a:avLst/>
                    </a:prstGeom>
                    <a:noFill/>
                    <a:ln>
                      <a:noFill/>
                    </a:ln>
                  </pic:spPr>
                </pic:pic>
              </a:graphicData>
            </a:graphic>
          </wp:inline>
        </w:drawing>
      </w:r>
    </w:p>
    <w:p w14:paraId="4901380D">
      <w:pPr>
        <w:pStyle w:val="15"/>
        <w:spacing w:line="240" w:lineRule="auto"/>
        <w:rPr>
          <w:rFonts w:hint="default" w:ascii="Cambria" w:hAnsi="Cambria" w:cs="Cambria"/>
          <w:sz w:val="22"/>
          <w:szCs w:val="22"/>
        </w:rPr>
      </w:pPr>
    </w:p>
    <w:p w14:paraId="65BBC89C">
      <w:pPr>
        <w:shd w:val="clear" w:color="auto" w:fill="FFFFFF"/>
        <w:spacing w:after="120" w:line="240" w:lineRule="auto"/>
        <w:ind w:left="426"/>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Let us build an app.py flask file which is a web framework written in python for server-side scripting. Let’s see step by step procedure for building the backend application. </w:t>
      </w:r>
    </w:p>
    <w:p w14:paraId="700BFD2F">
      <w:pPr>
        <w:shd w:val="clear" w:color="auto" w:fill="FFFFFF"/>
        <w:spacing w:after="120" w:line="240" w:lineRule="auto"/>
        <w:ind w:left="426"/>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In order to develop web API with respect to our model, we basically use the Flask framework which is written in python.</w:t>
      </w:r>
    </w:p>
    <w:p w14:paraId="16FCDF39">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1-9</w:t>
      </w:r>
      <w:r>
        <w:rPr>
          <w:rFonts w:hint="default" w:ascii="Cambria" w:hAnsi="Cambria" w:cs="Cambria"/>
          <w:color w:val="000000" w:themeColor="text1"/>
          <w:sz w:val="22"/>
          <w:szCs w:val="22"/>
          <w14:textFill>
            <w14:solidFill>
              <w14:schemeClr w14:val="tx1"/>
            </w14:solidFill>
          </w14:textFill>
        </w:rPr>
        <w:t xml:space="preserve">  We are importing necessary libraries like Flask to host our model request</w:t>
      </w:r>
    </w:p>
    <w:p w14:paraId="7E0C5DF4">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12</w:t>
      </w:r>
      <w:r>
        <w:rPr>
          <w:rFonts w:hint="default" w:ascii="Cambria" w:hAnsi="Cambria" w:cs="Cambria"/>
          <w:color w:val="000000" w:themeColor="text1"/>
          <w:sz w:val="22"/>
          <w:szCs w:val="22"/>
          <w14:textFill>
            <w14:solidFill>
              <w14:schemeClr w14:val="tx1"/>
            </w14:solidFill>
          </w14:textFill>
        </w:rPr>
        <w:t xml:space="preserve"> Initialise the Flask application</w:t>
      </w:r>
    </w:p>
    <w:p w14:paraId="3B7D4816">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13</w:t>
      </w:r>
      <w:r>
        <w:rPr>
          <w:rFonts w:hint="default" w:ascii="Cambria" w:hAnsi="Cambria" w:cs="Cambria"/>
          <w:color w:val="000000" w:themeColor="text1"/>
          <w:sz w:val="22"/>
          <w:szCs w:val="22"/>
          <w14:textFill>
            <w14:solidFill>
              <w14:schemeClr w14:val="tx1"/>
            </w14:solidFill>
          </w14:textFill>
        </w:rPr>
        <w:t xml:space="preserve"> Loading the model using pickle</w:t>
      </w:r>
    </w:p>
    <w:p w14:paraId="504343F1">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16</w:t>
      </w:r>
      <w:r>
        <w:rPr>
          <w:rFonts w:hint="default" w:ascii="Cambria" w:hAnsi="Cambria" w:cs="Cambria"/>
          <w:color w:val="000000" w:themeColor="text1"/>
          <w:sz w:val="22"/>
          <w:szCs w:val="22"/>
          <w14:textFill>
            <w14:solidFill>
              <w14:schemeClr w14:val="tx1"/>
            </w14:solidFill>
          </w14:textFill>
        </w:rPr>
        <w:t xml:space="preserve"> Routes the API URL</w:t>
      </w:r>
    </w:p>
    <w:p w14:paraId="3F92471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18</w:t>
      </w:r>
      <w:r>
        <w:rPr>
          <w:rFonts w:hint="default" w:ascii="Cambria" w:hAnsi="Cambria" w:cs="Cambria"/>
          <w:color w:val="000000" w:themeColor="text1"/>
          <w:sz w:val="22"/>
          <w:szCs w:val="22"/>
          <w14:textFill>
            <w14:solidFill>
              <w14:schemeClr w14:val="tx1"/>
            </w14:solidFill>
          </w14:textFill>
        </w:rPr>
        <w:t xml:space="preserve"> Rendering the template. This helps to redirect to the home page. In this home page,we give our input and ask the model to predict</w:t>
      </w:r>
    </w:p>
    <w:p w14:paraId="69BF508B">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In </w:t>
      </w:r>
      <w:r>
        <w:rPr>
          <w:rFonts w:hint="default" w:ascii="Cambria" w:hAnsi="Cambria" w:cs="Cambria"/>
          <w:b/>
          <w:bCs/>
          <w:color w:val="000000" w:themeColor="text1"/>
          <w:sz w:val="22"/>
          <w:szCs w:val="22"/>
          <w14:textFill>
            <w14:solidFill>
              <w14:schemeClr w14:val="tx1"/>
            </w14:solidFill>
          </w14:textFill>
        </w:rPr>
        <w:t>line 23</w:t>
      </w:r>
      <w:r>
        <w:rPr>
          <w:rFonts w:hint="default" w:ascii="Cambria" w:hAnsi="Cambria" w:cs="Cambria"/>
          <w:color w:val="000000" w:themeColor="text1"/>
          <w:sz w:val="22"/>
          <w:szCs w:val="22"/>
          <w14:textFill>
            <w14:solidFill>
              <w14:schemeClr w14:val="tx1"/>
            </w14:solidFill>
          </w14:textFill>
        </w:rPr>
        <w:t xml:space="preserve"> we are taking the inputs from the form</w:t>
      </w:r>
    </w:p>
    <w:p w14:paraId="6B81CDFE">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28</w:t>
      </w:r>
      <w:r>
        <w:rPr>
          <w:rFonts w:hint="default" w:ascii="Cambria" w:hAnsi="Cambria" w:cs="Cambria"/>
          <w:color w:val="000000" w:themeColor="text1"/>
          <w:sz w:val="22"/>
          <w:szCs w:val="22"/>
          <w14:textFill>
            <w14:solidFill>
              <w14:schemeClr w14:val="tx1"/>
            </w14:solidFill>
          </w14:textFill>
        </w:rPr>
        <w:t xml:space="preserve"> Feature Scaling the inputs</w:t>
      </w:r>
    </w:p>
    <w:p w14:paraId="6DC87FE2">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31</w:t>
      </w:r>
      <w:r>
        <w:rPr>
          <w:rFonts w:hint="default" w:ascii="Cambria" w:hAnsi="Cambria" w:cs="Cambria"/>
          <w:color w:val="000000" w:themeColor="text1"/>
          <w:sz w:val="22"/>
          <w:szCs w:val="22"/>
          <w14:textFill>
            <w14:solidFill>
              <w14:schemeClr w14:val="tx1"/>
            </w14:solidFill>
          </w14:textFill>
        </w:rPr>
        <w:t xml:space="preserve"> Predicting the values given by the user</w:t>
      </w:r>
    </w:p>
    <w:p w14:paraId="3FDEEF9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32-35</w:t>
      </w:r>
      <w:r>
        <w:rPr>
          <w:rFonts w:hint="default" w:ascii="Cambria" w:hAnsi="Cambria" w:cs="Cambria"/>
          <w:color w:val="000000" w:themeColor="text1"/>
          <w:sz w:val="22"/>
          <w:szCs w:val="22"/>
          <w14:textFill>
            <w14:solidFill>
              <w14:schemeClr w14:val="tx1"/>
            </w14:solidFill>
          </w14:textFill>
        </w:rPr>
        <w:t xml:space="preserve"> if the output is false render no chance template If the output is True render chance template</w:t>
      </w:r>
    </w:p>
    <w:p w14:paraId="669B7D9A">
      <w:pPr>
        <w:keepNext w:val="0"/>
        <w:keepLines w:val="0"/>
        <w:pageBreakBefore w:val="0"/>
        <w:widowControl/>
        <w:kinsoku/>
        <w:wordWrap/>
        <w:overflowPunct/>
        <w:topLinePunct w:val="0"/>
        <w:autoSpaceDE/>
        <w:autoSpaceDN/>
        <w:bidi w:val="0"/>
        <w:adjustRightInd/>
        <w:snapToGrid/>
        <w:spacing w:line="240" w:lineRule="auto"/>
        <w:ind w:left="425"/>
        <w:textAlignment w:val="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36</w:t>
      </w:r>
      <w:r>
        <w:rPr>
          <w:rFonts w:hint="default" w:ascii="Cambria" w:hAnsi="Cambria" w:cs="Cambria"/>
          <w:color w:val="000000" w:themeColor="text1"/>
          <w:sz w:val="22"/>
          <w:szCs w:val="22"/>
          <w14:textFill>
            <w14:solidFill>
              <w14:schemeClr w14:val="tx1"/>
            </w14:solidFill>
          </w14:textFill>
        </w:rPr>
        <w:t xml:space="preserve"> The value of __name__ is set to __main__ when the module run as the main   program otherwise it is set to the name of the module .</w:t>
      </w:r>
    </w:p>
    <w:p w14:paraId="2303CEAD">
      <w:pPr>
        <w:spacing w:line="240" w:lineRule="auto"/>
        <w:ind w:left="426"/>
        <w:rPr>
          <w:rFonts w:hint="default" w:ascii="Cambria" w:hAnsi="Cambria" w:cs="Cambria"/>
          <w:color w:val="000000" w:themeColor="text1"/>
          <w:sz w:val="24"/>
          <w:szCs w:val="24"/>
          <w14:textFill>
            <w14:solidFill>
              <w14:schemeClr w14:val="tx1"/>
            </w14:solidFill>
          </w14:textFill>
        </w:rPr>
      </w:pPr>
    </w:p>
    <w:p w14:paraId="662B25AA">
      <w:pPr>
        <w:tabs>
          <w:tab w:val="left" w:pos="1064"/>
        </w:tabs>
        <w:spacing w:before="5" w:line="355" w:lineRule="auto"/>
        <w:ind w:left="0" w:right="566"/>
        <w:jc w:val="both"/>
        <w:rPr>
          <w:rFonts w:hint="default"/>
          <w:sz w:val="24"/>
          <w:szCs w:val="24"/>
          <w:lang w:val="en-IN"/>
        </w:rPr>
      </w:pPr>
      <w:r>
        <w:rPr>
          <w:rFonts w:hint="default" w:ascii="Cambria" w:hAnsi="Cambria" w:cs="Cambria"/>
          <w:b/>
          <w:bCs/>
          <w:color w:val="000000" w:themeColor="text1"/>
          <w:sz w:val="32"/>
          <w:szCs w:val="32"/>
          <w:lang w:val="en-IN"/>
          <w14:textFill>
            <w14:solidFill>
              <w14:schemeClr w14:val="tx1"/>
            </w14:solidFill>
          </w14:textFill>
        </w:rPr>
        <w:t xml:space="preserve">     </w:t>
      </w:r>
      <w:r>
        <w:rPr>
          <w:sz w:val="24"/>
          <w:szCs w:val="24"/>
        </w:rPr>
        <w:t xml:space="preserve"> For any further doubts or help, please consider the code from the g</w:t>
      </w:r>
      <w:r>
        <w:rPr>
          <w:rFonts w:hint="default"/>
          <w:sz w:val="24"/>
          <w:szCs w:val="24"/>
          <w:lang w:val="en-IN"/>
        </w:rPr>
        <w:t>ithub:</w:t>
      </w:r>
    </w:p>
    <w:p w14:paraId="56D752ED">
      <w:pPr>
        <w:spacing w:line="240" w:lineRule="auto"/>
        <w:ind w:left="360" w:hanging="360" w:hangingChars="150"/>
        <w:rPr>
          <w:rFonts w:hint="default" w:ascii="Cambria" w:hAnsi="Cambria" w:cs="Cambria"/>
          <w:b w:val="0"/>
          <w:bCs w:val="0"/>
          <w:color w:val="000000" w:themeColor="text1"/>
          <w:sz w:val="24"/>
          <w:szCs w:val="24"/>
          <w:lang w:val="en-IN"/>
          <w14:textFill>
            <w14:solidFill>
              <w14:schemeClr w14:val="tx1"/>
            </w14:solidFill>
          </w14:textFill>
        </w:rPr>
      </w:pPr>
      <w:r>
        <w:rPr>
          <w:rFonts w:hint="default" w:ascii="Cambria" w:hAnsi="Cambria" w:cs="Cambria"/>
          <w:b w:val="0"/>
          <w:bCs w:val="0"/>
          <w:color w:val="000000" w:themeColor="text1"/>
          <w:sz w:val="24"/>
          <w:szCs w:val="24"/>
          <w:lang w:val="en-IN"/>
          <w14:textFill>
            <w14:solidFill>
              <w14:schemeClr w14:val="tx1"/>
            </w14:solidFill>
          </w14:textFill>
        </w:rPr>
        <w:t xml:space="preserve">       </w:t>
      </w:r>
      <w:r>
        <w:rPr>
          <w:rFonts w:hint="default" w:ascii="Cambria" w:hAnsi="Cambria" w:cs="Cambria"/>
          <w:b w:val="0"/>
          <w:bCs w:val="0"/>
          <w:color w:val="000000" w:themeColor="text1"/>
          <w:sz w:val="24"/>
          <w:szCs w:val="24"/>
          <w:lang w:val="en-IN"/>
          <w14:textFill>
            <w14:solidFill>
              <w14:schemeClr w14:val="tx1"/>
            </w14:solidFill>
          </w14:textFill>
        </w:rPr>
        <w:fldChar w:fldCharType="begin"/>
      </w:r>
      <w:r>
        <w:rPr>
          <w:rFonts w:hint="default" w:ascii="Cambria" w:hAnsi="Cambria" w:cs="Cambria"/>
          <w:b w:val="0"/>
          <w:bCs w:val="0"/>
          <w:color w:val="000000" w:themeColor="text1"/>
          <w:sz w:val="24"/>
          <w:szCs w:val="24"/>
          <w:lang w:val="en-IN"/>
          <w14:textFill>
            <w14:solidFill>
              <w14:schemeClr w14:val="tx1"/>
            </w14:solidFill>
          </w14:textFill>
        </w:rPr>
        <w:instrText xml:space="preserve"> HYPERLINK \l "_top" </w:instrText>
      </w:r>
      <w:r>
        <w:rPr>
          <w:rFonts w:hint="default" w:ascii="Cambria" w:hAnsi="Cambria" w:cs="Cambria"/>
          <w:b w:val="0"/>
          <w:bCs w:val="0"/>
          <w:color w:val="000000" w:themeColor="text1"/>
          <w:sz w:val="24"/>
          <w:szCs w:val="24"/>
          <w:lang w:val="en-IN"/>
          <w14:textFill>
            <w14:solidFill>
              <w14:schemeClr w14:val="tx1"/>
            </w14:solidFill>
          </w14:textFill>
        </w:rPr>
        <w:fldChar w:fldCharType="separate"/>
      </w:r>
      <w:r>
        <w:rPr>
          <w:rStyle w:val="12"/>
          <w:rFonts w:hint="default" w:ascii="Cambria" w:hAnsi="Cambria" w:cs="Cambria"/>
          <w:b w:val="0"/>
          <w:bCs w:val="0"/>
          <w:sz w:val="24"/>
          <w:szCs w:val="24"/>
          <w:lang w:val="en-IN"/>
        </w:rPr>
        <w:t>https://drive.google.com/file/d/1SCEVRcNYAUSR3Qb3pOLodOExtY80Y9i1/view?usp=drive_link</w:t>
      </w:r>
      <w:r>
        <w:rPr>
          <w:rFonts w:hint="default" w:ascii="Cambria" w:hAnsi="Cambria" w:cs="Cambria"/>
          <w:b w:val="0"/>
          <w:bCs w:val="0"/>
          <w:color w:val="000000" w:themeColor="text1"/>
          <w:sz w:val="24"/>
          <w:szCs w:val="24"/>
          <w:lang w:val="en-IN"/>
          <w14:textFill>
            <w14:solidFill>
              <w14:schemeClr w14:val="tx1"/>
            </w14:solidFill>
          </w14:textFill>
        </w:rPr>
        <w:fldChar w:fldCharType="end"/>
      </w:r>
    </w:p>
    <w:p w14:paraId="3D93B1DB">
      <w:pPr>
        <w:spacing w:line="240" w:lineRule="auto"/>
        <w:ind w:left="360" w:hanging="360" w:hangingChars="150"/>
        <w:rPr>
          <w:rFonts w:hint="default" w:ascii="Cambria" w:hAnsi="Cambria" w:cs="Cambria"/>
          <w:b w:val="0"/>
          <w:bCs w:val="0"/>
          <w:color w:val="000000" w:themeColor="text1"/>
          <w:sz w:val="24"/>
          <w:szCs w:val="24"/>
          <w:lang w:val="en-IN"/>
          <w14:textFill>
            <w14:solidFill>
              <w14:schemeClr w14:val="tx1"/>
            </w14:solidFill>
          </w14:textFill>
        </w:rPr>
      </w:pPr>
    </w:p>
    <w:p w14:paraId="23ACC7C0">
      <w:pPr>
        <w:tabs>
          <w:tab w:val="left" w:pos="1064"/>
        </w:tabs>
        <w:spacing w:before="5" w:line="355" w:lineRule="auto"/>
        <w:ind w:left="0" w:right="566"/>
        <w:jc w:val="both"/>
        <w:rPr>
          <w:sz w:val="24"/>
          <w:szCs w:val="24"/>
        </w:rPr>
      </w:pPr>
      <w:r>
        <w:rPr>
          <w:rFonts w:hint="default" w:ascii="Cambria" w:hAnsi="Cambria" w:cs="Cambria"/>
          <w:b w:val="0"/>
          <w:bCs w:val="0"/>
          <w:color w:val="000000" w:themeColor="text1"/>
          <w:sz w:val="24"/>
          <w:szCs w:val="24"/>
          <w:lang w:val="en-IN"/>
          <w14:textFill>
            <w14:solidFill>
              <w14:schemeClr w14:val="tx1"/>
            </w14:solidFill>
          </w14:textFill>
        </w:rPr>
        <w:t xml:space="preserve">       </w:t>
      </w:r>
      <w:r>
        <w:rPr>
          <w:sz w:val="24"/>
          <w:szCs w:val="24"/>
        </w:rPr>
        <w:t xml:space="preserve"> The demo of the app is available at:</w:t>
      </w:r>
    </w:p>
    <w:p w14:paraId="46928191">
      <w:pPr>
        <w:spacing w:line="240" w:lineRule="auto"/>
        <w:ind w:left="360" w:hanging="360" w:hangingChars="150"/>
        <w:rPr>
          <w:rFonts w:hint="default"/>
          <w:sz w:val="24"/>
          <w:szCs w:val="24"/>
          <w:lang w:val="en-IN"/>
        </w:rPr>
      </w:pPr>
      <w:r>
        <w:rPr>
          <w:rFonts w:hint="default"/>
          <w:sz w:val="24"/>
          <w:szCs w:val="24"/>
          <w:lang w:val="en-IN"/>
        </w:rPr>
        <w:t xml:space="preserve">       </w:t>
      </w:r>
      <w:r>
        <w:rPr>
          <w:rFonts w:hint="default" w:ascii="Cambria" w:hAnsi="Cambria" w:cs="Cambria"/>
          <w:b w:val="0"/>
          <w:bCs w:val="0"/>
          <w:color w:val="000000" w:themeColor="text1"/>
          <w:sz w:val="24"/>
          <w:szCs w:val="24"/>
          <w:lang w:val="en-IN"/>
          <w14:textFill>
            <w14:solidFill>
              <w14:schemeClr w14:val="tx1"/>
            </w14:solidFill>
          </w14:textFill>
        </w:rPr>
        <w:fldChar w:fldCharType="begin"/>
      </w:r>
      <w:r>
        <w:rPr>
          <w:rFonts w:hint="default" w:ascii="Cambria" w:hAnsi="Cambria" w:cs="Cambria"/>
          <w:b w:val="0"/>
          <w:bCs w:val="0"/>
          <w:color w:val="000000" w:themeColor="text1"/>
          <w:sz w:val="24"/>
          <w:szCs w:val="24"/>
          <w:lang w:val="en-IN"/>
          <w14:textFill>
            <w14:solidFill>
              <w14:schemeClr w14:val="tx1"/>
            </w14:solidFill>
          </w14:textFill>
        </w:rPr>
        <w:instrText xml:space="preserve"> HYPERLINK \l "_top" </w:instrText>
      </w:r>
      <w:r>
        <w:rPr>
          <w:rFonts w:hint="default" w:ascii="Cambria" w:hAnsi="Cambria" w:cs="Cambria"/>
          <w:b w:val="0"/>
          <w:bCs w:val="0"/>
          <w:color w:val="000000" w:themeColor="text1"/>
          <w:sz w:val="24"/>
          <w:szCs w:val="24"/>
          <w:lang w:val="en-IN"/>
          <w14:textFill>
            <w14:solidFill>
              <w14:schemeClr w14:val="tx1"/>
            </w14:solidFill>
          </w14:textFill>
        </w:rPr>
        <w:fldChar w:fldCharType="separate"/>
      </w:r>
      <w:r>
        <w:rPr>
          <w:rStyle w:val="12"/>
          <w:rFonts w:hint="default" w:ascii="Cambria" w:hAnsi="Cambria" w:cs="Cambria"/>
          <w:b w:val="0"/>
          <w:bCs w:val="0"/>
          <w:sz w:val="24"/>
          <w:szCs w:val="24"/>
          <w:lang w:val="en-IN"/>
        </w:rPr>
        <w:t>https://drive.google.com/file/d/1SCEVRcNYAUSR3Qb3pOLodOExtY80Y9i1/view?usp=drive_link</w:t>
      </w:r>
      <w:r>
        <w:rPr>
          <w:rFonts w:hint="default" w:ascii="Cambria" w:hAnsi="Cambria" w:cs="Cambria"/>
          <w:b w:val="0"/>
          <w:bCs w:val="0"/>
          <w:color w:val="000000" w:themeColor="text1"/>
          <w:sz w:val="24"/>
          <w:szCs w:val="24"/>
          <w:lang w:val="en-IN"/>
          <w14:textFill>
            <w14:solidFill>
              <w14:schemeClr w14:val="tx1"/>
            </w14:solidFill>
          </w14:textFill>
        </w:rPr>
        <w:fldChar w:fldCharType="end"/>
      </w:r>
      <w:bookmarkStart w:id="1" w:name="_GoBack"/>
      <w:bookmarkEnd w:id="1"/>
    </w:p>
    <w:sectPr>
      <w:footerReference r:id="rId7" w:type="default"/>
      <w:pgSz w:w="11906" w:h="16838"/>
      <w:pgMar w:top="1560" w:right="1440" w:bottom="1418" w:left="1701"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7268218"/>
      <w:showingPlcHdr/>
      <w:docPartObj>
        <w:docPartGallery w:val="autotext"/>
      </w:docPartObj>
    </w:sdtPr>
    <w:sdtEndPr>
      <w:rPr>
        <w:rFonts w:ascii="Arial" w:hAnsi="Arial" w:cs="Arial"/>
        <w:b/>
        <w:bCs/>
        <w:sz w:val="24"/>
        <w:szCs w:val="24"/>
      </w:rPr>
    </w:sdtEndPr>
    <w:sdtContent>
      <w:p w14:paraId="79EAC8A3">
        <w:pPr>
          <w:pStyle w:val="9"/>
          <w:jc w:val="center"/>
          <w:rPr>
            <w:rFonts w:ascii="Arial" w:hAnsi="Arial" w:cs="Arial"/>
            <w:b/>
            <w:bCs/>
            <w:sz w:val="24"/>
            <w:szCs w:val="24"/>
          </w:rPr>
        </w:pPr>
        <w:r>
          <w:rPr>
            <w:lang w:val="en-US"/>
          </w:rPr>
          <w:t xml:space="preserve">     </w:t>
        </w:r>
      </w:p>
    </w:sdtContent>
  </w:sdt>
  <w:p w14:paraId="7952B25B">
    <w:pPr>
      <w:pStyle w:val="9"/>
      <w:jc w:val="center"/>
      <w:rPr>
        <w:rFonts w:ascii="Arial" w:hAnsi="Arial" w:cs="Arial"/>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530C8">
    <w:pPr>
      <w:pStyle w:val="9"/>
      <w:jc w:val="center"/>
      <w:rPr>
        <w:rFonts w:ascii="Arial" w:hAnsi="Arial" w:cs="Arial"/>
        <w:b/>
        <w:bCs/>
        <w:sz w:val="24"/>
        <w:szCs w:val="24"/>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67D76A">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1267D76A">
                    <w:pPr>
                      <w:pStyle w:val="9"/>
                    </w:pPr>
                    <w:r>
                      <w:fldChar w:fldCharType="begin"/>
                    </w:r>
                    <w:r>
                      <w:instrText xml:space="preserve"> PAGE  \* MERGEFORMAT </w:instrText>
                    </w:r>
                    <w:r>
                      <w:fldChar w:fldCharType="separate"/>
                    </w:r>
                    <w:r>
                      <w:t>i</w:t>
                    </w:r>
                    <w:r>
                      <w:fldChar w:fldCharType="end"/>
                    </w:r>
                  </w:p>
                </w:txbxContent>
              </v:textbox>
            </v:shape>
          </w:pict>
        </mc:Fallback>
      </mc:AlternateContent>
    </w:r>
    <w:sdt>
      <w:sdtPr>
        <w:id w:val="147451092"/>
        <w:showingPlcHdr/>
        <w:docPartObj>
          <w:docPartGallery w:val="autotext"/>
        </w:docPartObj>
      </w:sdtPr>
      <w:sdtEndPr>
        <w:rPr>
          <w:rFonts w:ascii="Arial" w:hAnsi="Arial" w:cs="Arial"/>
          <w:b/>
          <w:bCs/>
          <w:sz w:val="24"/>
          <w:szCs w:val="24"/>
        </w:rPr>
      </w:sdtEndPr>
      <w:sdtContent>
        <w:r>
          <w:rPr>
            <w:lang w:val="en-US"/>
          </w:rPr>
          <w:t xml:space="preserve">     </w:t>
        </w:r>
      </w:sdtContent>
    </w:sdt>
  </w:p>
  <w:p w14:paraId="550F0610">
    <w:pPr>
      <w:pStyle w:val="9"/>
      <w:jc w:val="center"/>
      <w:rPr>
        <w:rFonts w:ascii="Arial" w:hAnsi="Arial" w:cs="Arial"/>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E5BDD">
    <w:pPr>
      <w:pStyle w:val="10"/>
      <w:spacing w:beforeAutospacing="0"/>
    </w:pPr>
    <w:r>
      <w:t xml:space="preserve">                                        </w:t>
    </w:r>
  </w:p>
  <w:p w14:paraId="2EB7CCBE">
    <w:pPr>
      <w:pStyle w:val="10"/>
    </w:pPr>
  </w:p>
  <w:p w14:paraId="2E818EE2">
    <w:pPr>
      <w:pStyle w:val="1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943F1"/>
    <w:multiLevelType w:val="multilevel"/>
    <w:tmpl w:val="00294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6B750E"/>
    <w:multiLevelType w:val="multilevel"/>
    <w:tmpl w:val="026B7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9651E65"/>
    <w:multiLevelType w:val="multilevel"/>
    <w:tmpl w:val="09651E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9E2746"/>
    <w:multiLevelType w:val="multilevel"/>
    <w:tmpl w:val="099E274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B8E6CE8"/>
    <w:multiLevelType w:val="multilevel"/>
    <w:tmpl w:val="0B8E6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1603209"/>
    <w:multiLevelType w:val="multilevel"/>
    <w:tmpl w:val="11603209"/>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7E6770B"/>
    <w:multiLevelType w:val="multilevel"/>
    <w:tmpl w:val="17E677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F76417"/>
    <w:multiLevelType w:val="multilevel"/>
    <w:tmpl w:val="1CF76417"/>
    <w:lvl w:ilvl="0" w:tentative="0">
      <w:start w:val="1"/>
      <w:numFmt w:val="bullet"/>
      <w:lvlText w:val=""/>
      <w:lvlJc w:val="left"/>
      <w:pPr>
        <w:ind w:left="792" w:hanging="360"/>
      </w:pPr>
      <w:rPr>
        <w:rFonts w:hint="default" w:ascii="Symbol" w:hAnsi="Symbol"/>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8">
    <w:nsid w:val="21A7412A"/>
    <w:multiLevelType w:val="multilevel"/>
    <w:tmpl w:val="21A741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D176AE"/>
    <w:multiLevelType w:val="multilevel"/>
    <w:tmpl w:val="29D176AE"/>
    <w:lvl w:ilvl="0" w:tentative="0">
      <w:start w:val="1"/>
      <w:numFmt w:val="bullet"/>
      <w:lvlText w:val=""/>
      <w:lvlJc w:val="left"/>
      <w:pPr>
        <w:ind w:left="1146" w:hanging="360"/>
      </w:pPr>
      <w:rPr>
        <w:rFonts w:hint="default" w:ascii="Symbol" w:hAnsi="Symbo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0">
    <w:nsid w:val="2A066173"/>
    <w:multiLevelType w:val="multilevel"/>
    <w:tmpl w:val="2A0661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BBD3E93"/>
    <w:multiLevelType w:val="multilevel"/>
    <w:tmpl w:val="2BBD3E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8C5720E"/>
    <w:multiLevelType w:val="multilevel"/>
    <w:tmpl w:val="48C5720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B280677"/>
    <w:multiLevelType w:val="multilevel"/>
    <w:tmpl w:val="4B280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21B1AE1"/>
    <w:multiLevelType w:val="multilevel"/>
    <w:tmpl w:val="521B1A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6956C98"/>
    <w:multiLevelType w:val="multilevel"/>
    <w:tmpl w:val="56956C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BE538C9"/>
    <w:multiLevelType w:val="multilevel"/>
    <w:tmpl w:val="5BE538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FA63F0A"/>
    <w:multiLevelType w:val="multilevel"/>
    <w:tmpl w:val="5FA63F0A"/>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18">
    <w:nsid w:val="61D871BE"/>
    <w:multiLevelType w:val="multilevel"/>
    <w:tmpl w:val="61D871B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02E5578"/>
    <w:multiLevelType w:val="multilevel"/>
    <w:tmpl w:val="702E5578"/>
    <w:lvl w:ilvl="0" w:tentative="0">
      <w:start w:val="1"/>
      <w:numFmt w:val="bullet"/>
      <w:lvlText w:val=""/>
      <w:lvlJc w:val="left"/>
      <w:pPr>
        <w:ind w:left="792" w:hanging="360"/>
      </w:pPr>
      <w:rPr>
        <w:rFonts w:hint="default" w:ascii="Wingdings" w:hAnsi="Wingdings"/>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20">
    <w:nsid w:val="70BB139C"/>
    <w:multiLevelType w:val="multilevel"/>
    <w:tmpl w:val="70BB13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78B6CB9"/>
    <w:multiLevelType w:val="multilevel"/>
    <w:tmpl w:val="778B6C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B427571"/>
    <w:multiLevelType w:val="multilevel"/>
    <w:tmpl w:val="7B4275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17"/>
  </w:num>
  <w:num w:numId="3">
    <w:abstractNumId w:val="1"/>
  </w:num>
  <w:num w:numId="4">
    <w:abstractNumId w:val="16"/>
  </w:num>
  <w:num w:numId="5">
    <w:abstractNumId w:val="4"/>
  </w:num>
  <w:num w:numId="6">
    <w:abstractNumId w:val="13"/>
  </w:num>
  <w:num w:numId="7">
    <w:abstractNumId w:val="22"/>
  </w:num>
  <w:num w:numId="8">
    <w:abstractNumId w:val="8"/>
  </w:num>
  <w:num w:numId="9">
    <w:abstractNumId w:val="6"/>
  </w:num>
  <w:num w:numId="10">
    <w:abstractNumId w:val="20"/>
  </w:num>
  <w:num w:numId="11">
    <w:abstractNumId w:val="10"/>
  </w:num>
  <w:num w:numId="12">
    <w:abstractNumId w:val="18"/>
  </w:num>
  <w:num w:numId="13">
    <w:abstractNumId w:val="9"/>
  </w:num>
  <w:num w:numId="14">
    <w:abstractNumId w:val="15"/>
  </w:num>
  <w:num w:numId="15">
    <w:abstractNumId w:val="0"/>
  </w:num>
  <w:num w:numId="16">
    <w:abstractNumId w:val="3"/>
  </w:num>
  <w:num w:numId="17">
    <w:abstractNumId w:val="2"/>
  </w:num>
  <w:num w:numId="18">
    <w:abstractNumId w:val="14"/>
  </w:num>
  <w:num w:numId="19">
    <w:abstractNumId w:val="5"/>
  </w:num>
  <w:num w:numId="20">
    <w:abstractNumId w:val="11"/>
  </w:num>
  <w:num w:numId="21">
    <w:abstractNumId w:val="12"/>
  </w:num>
  <w:num w:numId="22">
    <w:abstractNumId w:val="2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3126CF"/>
    <w:rsid w:val="00330FEA"/>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E2DE3"/>
    <w:rsid w:val="0091082E"/>
    <w:rsid w:val="00912493"/>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6025"/>
    <w:rsid w:val="00F60643"/>
    <w:rsid w:val="00F67DE4"/>
    <w:rsid w:val="00FB4ADA"/>
    <w:rsid w:val="38FF7544"/>
    <w:rsid w:val="44535FFF"/>
    <w:rsid w:val="4F9C759F"/>
    <w:rsid w:val="53614DE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59" w:lineRule="auto"/>
      <w:jc w:val="both"/>
    </w:pPr>
    <w:rPr>
      <w:rFonts w:asciiTheme="minorHAnsi" w:hAnsiTheme="minorHAnsi" w:eastAsiaTheme="minorHAnsi" w:cstheme="minorBidi"/>
      <w:sz w:val="22"/>
      <w:szCs w:val="22"/>
      <w:lang w:val="en-IN" w:eastAsia="en-US" w:bidi="ar-SA"/>
    </w:rPr>
  </w:style>
  <w:style w:type="paragraph" w:styleId="2">
    <w:name w:val="heading 1"/>
    <w:basedOn w:val="1"/>
    <w:next w:val="1"/>
    <w:link w:val="14"/>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9"/>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6"/>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22"/>
    <w:qFormat/>
    <w:uiPriority w:val="1"/>
    <w:pPr>
      <w:widowControl w:val="0"/>
      <w:autoSpaceDE w:val="0"/>
      <w:autoSpaceDN w:val="0"/>
      <w:spacing w:line="240" w:lineRule="auto"/>
      <w:jc w:val="left"/>
    </w:pPr>
    <w:rPr>
      <w:rFonts w:ascii="Arial" w:hAnsi="Arial" w:eastAsia="Arial" w:cs="Arial"/>
      <w:sz w:val="23"/>
      <w:szCs w:val="23"/>
      <w:lang w:val="en-US" w:bidi="en-US"/>
    </w:rPr>
  </w:style>
  <w:style w:type="character" w:styleId="8">
    <w:name w:val="Emphasis"/>
    <w:basedOn w:val="5"/>
    <w:qFormat/>
    <w:uiPriority w:val="20"/>
    <w:rPr>
      <w:i/>
      <w:iCs/>
    </w:rPr>
  </w:style>
  <w:style w:type="paragraph" w:styleId="9">
    <w:name w:val="footer"/>
    <w:basedOn w:val="1"/>
    <w:link w:val="21"/>
    <w:unhideWhenUsed/>
    <w:qFormat/>
    <w:uiPriority w:val="99"/>
    <w:pPr>
      <w:tabs>
        <w:tab w:val="center" w:pos="4513"/>
        <w:tab w:val="right" w:pos="9026"/>
      </w:tabs>
      <w:spacing w:line="240" w:lineRule="auto"/>
    </w:pPr>
  </w:style>
  <w:style w:type="paragraph" w:styleId="10">
    <w:name w:val="header"/>
    <w:basedOn w:val="1"/>
    <w:link w:val="20"/>
    <w:unhideWhenUsed/>
    <w:qFormat/>
    <w:uiPriority w:val="99"/>
    <w:pPr>
      <w:tabs>
        <w:tab w:val="center" w:pos="4513"/>
        <w:tab w:val="right" w:pos="9026"/>
      </w:tabs>
      <w:spacing w:line="240" w:lineRule="auto"/>
    </w:pPr>
  </w:style>
  <w:style w:type="paragraph" w:styleId="11">
    <w:name w:val="HTML Preformatted"/>
    <w:basedOn w:val="1"/>
    <w:link w:val="1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eastAsia="en-IN"/>
    </w:rPr>
  </w:style>
  <w:style w:type="character" w:styleId="12">
    <w:name w:val="Hyperlink"/>
    <w:basedOn w:val="5"/>
    <w:semiHidden/>
    <w:unhideWhenUsed/>
    <w:qFormat/>
    <w:uiPriority w:val="99"/>
    <w:rPr>
      <w:color w:val="0000FF"/>
      <w:u w:val="single"/>
    </w:rPr>
  </w:style>
  <w:style w:type="character" w:styleId="13">
    <w:name w:val="Strong"/>
    <w:basedOn w:val="5"/>
    <w:qFormat/>
    <w:uiPriority w:val="22"/>
    <w:rPr>
      <w:b/>
      <w:bCs/>
    </w:rPr>
  </w:style>
  <w:style w:type="character" w:customStyle="1" w:styleId="14">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paragraph" w:styleId="15">
    <w:name w:val="List Paragraph"/>
    <w:basedOn w:val="1"/>
    <w:qFormat/>
    <w:uiPriority w:val="34"/>
    <w:pPr>
      <w:ind w:left="720"/>
      <w:contextualSpacing/>
    </w:pPr>
  </w:style>
  <w:style w:type="character" w:customStyle="1" w:styleId="16">
    <w:name w:val="Heading 3 Char"/>
    <w:basedOn w:val="5"/>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17">
    <w:name w:val="text"/>
    <w:basedOn w:val="5"/>
    <w:qFormat/>
    <w:uiPriority w:val="0"/>
  </w:style>
  <w:style w:type="character" w:customStyle="1" w:styleId="18">
    <w:name w:val="HTML Preformatted Char"/>
    <w:basedOn w:val="5"/>
    <w:link w:val="11"/>
    <w:semiHidden/>
    <w:qFormat/>
    <w:uiPriority w:val="99"/>
    <w:rPr>
      <w:rFonts w:ascii="Courier New" w:hAnsi="Courier New" w:eastAsia="Times New Roman" w:cs="Courier New"/>
      <w:sz w:val="20"/>
      <w:szCs w:val="20"/>
      <w:lang w:eastAsia="en-IN"/>
    </w:rPr>
  </w:style>
  <w:style w:type="character" w:customStyle="1" w:styleId="19">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20">
    <w:name w:val="Header Char"/>
    <w:basedOn w:val="5"/>
    <w:link w:val="10"/>
    <w:qFormat/>
    <w:uiPriority w:val="99"/>
  </w:style>
  <w:style w:type="character" w:customStyle="1" w:styleId="21">
    <w:name w:val="Footer Char"/>
    <w:basedOn w:val="5"/>
    <w:link w:val="9"/>
    <w:qFormat/>
    <w:uiPriority w:val="99"/>
  </w:style>
  <w:style w:type="character" w:customStyle="1" w:styleId="22">
    <w:name w:val="Body Text Char"/>
    <w:basedOn w:val="5"/>
    <w:link w:val="7"/>
    <w:qFormat/>
    <w:uiPriority w:val="1"/>
    <w:rPr>
      <w:rFonts w:ascii="Arial" w:hAnsi="Arial" w:eastAsia="Arial" w:cs="Arial"/>
      <w:sz w:val="23"/>
      <w:szCs w:val="23"/>
      <w:lang w:val="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79BE30-B013-4E9C-8008-E909386D7FDC}">
  <ds:schemaRefs/>
</ds:datastoreItem>
</file>

<file path=docProps/app.xml><?xml version="1.0" encoding="utf-8"?>
<Properties xmlns="http://schemas.openxmlformats.org/officeDocument/2006/extended-properties" xmlns:vt="http://schemas.openxmlformats.org/officeDocument/2006/docPropsVTypes">
  <Template>Normal</Template>
  <Pages>20</Pages>
  <Words>5192</Words>
  <Characters>29601</Characters>
  <Lines>246</Lines>
  <Paragraphs>69</Paragraphs>
  <TotalTime>9</TotalTime>
  <ScaleCrop>false</ScaleCrop>
  <LinksUpToDate>false</LinksUpToDate>
  <CharactersWithSpaces>34724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2022-11-07T09:03:00Z</dcterms:created>
  <dc:creator>Ganireddi Kumar</dc:creator>
  <cp:lastModifiedBy>Gangireddy Dhanesh</cp:lastModifiedBy>
  <cp:lastPrinted>2022-11-06T16:26:00Z</cp:lastPrinted>
  <dcterms:modified xsi:type="dcterms:W3CDTF">2025-06-27T01:59:54Z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44FC16D537944E44895F5AA22B9AE89B_13</vt:lpwstr>
  </property>
</Properties>
</file>